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C3037" w14:textId="1A78C124" w:rsidR="673C7AEB" w:rsidRDefault="673C7AEB" w:rsidP="45F4ED71">
      <w:pPr>
        <w:rPr>
          <w:rFonts w:ascii="Source Sans Pro" w:eastAsia="Source Sans Pro" w:hAnsi="Source Sans Pro" w:cs="Source Sans Pro"/>
          <w:b/>
          <w:bCs/>
          <w:color w:val="000000" w:themeColor="text1"/>
          <w:sz w:val="32"/>
          <w:szCs w:val="32"/>
        </w:rPr>
      </w:pPr>
      <w:r w:rsidRPr="45F4ED71">
        <w:rPr>
          <w:rFonts w:ascii="Source Sans Pro" w:eastAsia="Source Sans Pro" w:hAnsi="Source Sans Pro" w:cs="Source Sans Pro"/>
          <w:b/>
          <w:bCs/>
          <w:color w:val="000000" w:themeColor="text1"/>
          <w:sz w:val="32"/>
          <w:szCs w:val="32"/>
        </w:rPr>
        <w:t>Dags för studiekontroll</w:t>
      </w:r>
      <w:r>
        <w:br/>
      </w:r>
      <w:r>
        <w:br/>
      </w:r>
      <w:r w:rsidRPr="45F4ED71">
        <w:rPr>
          <w:rFonts w:eastAsiaTheme="minorEastAsia"/>
        </w:rPr>
        <w:t xml:space="preserve">För få hyra en studentbostad via Skövdebostäder behöver du uppvisa ett giltigt registreringsintyg för denna termin och ett godkänt studieresultat från föregående termin som motsvarar minst 15 högskolepoäng från Högskolan i Skövde. </w:t>
      </w:r>
    </w:p>
    <w:p w14:paraId="0F09EB0D" w14:textId="4CE4621E" w:rsidR="673C7AEB" w:rsidRDefault="673C7AEB" w:rsidP="45F4ED71">
      <w:pPr>
        <w:rPr>
          <w:rFonts w:eastAsiaTheme="minorEastAsia"/>
        </w:rPr>
      </w:pPr>
      <w:r w:rsidRPr="45F4ED71">
        <w:rPr>
          <w:rFonts w:eastAsiaTheme="minorEastAsia"/>
        </w:rPr>
        <w:t>För att säkerställa att du som studerar uppfyller studiekravet görs studiekontroller en gång per termin och nu är det dags för vårens kontroller.</w:t>
      </w:r>
    </w:p>
    <w:p w14:paraId="71E7D57F" w14:textId="18E7D833" w:rsidR="28B1A558" w:rsidRDefault="28B1A558" w:rsidP="45F4ED71">
      <w:pPr>
        <w:rPr>
          <w:rFonts w:eastAsiaTheme="minorEastAsia"/>
        </w:rPr>
      </w:pPr>
      <w:r w:rsidRPr="45F4ED71">
        <w:rPr>
          <w:rFonts w:eastAsiaTheme="minorEastAsia"/>
        </w:rPr>
        <w:t xml:space="preserve">Vi påbörjar studiekontrollen från och med mars och framåt. </w:t>
      </w:r>
    </w:p>
    <w:p w14:paraId="5530483B" w14:textId="4155F876" w:rsidR="43ADAFF2" w:rsidRDefault="43ADAFF2" w:rsidP="45F4ED71">
      <w:pPr>
        <w:rPr>
          <w:rFonts w:eastAsiaTheme="minorEastAsia"/>
          <w:b/>
          <w:bCs/>
        </w:rPr>
      </w:pPr>
      <w:r w:rsidRPr="45F4ED71">
        <w:rPr>
          <w:rFonts w:eastAsiaTheme="minorEastAsia"/>
          <w:b/>
          <w:bCs/>
        </w:rPr>
        <w:t>Så här utförs studiekontrollen</w:t>
      </w:r>
    </w:p>
    <w:p w14:paraId="12B203E2" w14:textId="64E4F8FE" w:rsidR="38CA117C" w:rsidRDefault="38CA117C" w:rsidP="45F4ED71">
      <w:pPr>
        <w:spacing w:before="240" w:after="240"/>
        <w:rPr>
          <w:rFonts w:eastAsiaTheme="minorEastAsia"/>
        </w:rPr>
      </w:pPr>
      <w:r w:rsidRPr="45F4ED71">
        <w:rPr>
          <w:rFonts w:eastAsiaTheme="minorEastAsia"/>
        </w:rPr>
        <w:t>Du kommer att få ett mejl från systemet StudboAdmin med instruktioner för hur du loggar in och laddar upp dina dokument. Har du använt systemet tidigare använder du dina befintliga uppgifter.</w:t>
      </w:r>
    </w:p>
    <w:p w14:paraId="14ECEFD0" w14:textId="2039FC6B" w:rsidR="38CA117C" w:rsidRDefault="38CA117C" w:rsidP="45F4ED71">
      <w:pPr>
        <w:spacing w:before="240" w:after="240"/>
        <w:rPr>
          <w:rFonts w:eastAsiaTheme="minorEastAsia"/>
        </w:rPr>
      </w:pPr>
      <w:r w:rsidRPr="45F4ED71">
        <w:rPr>
          <w:rFonts w:eastAsiaTheme="minorEastAsia"/>
        </w:rPr>
        <w:t>Om du inte har fått något mejl, vänligen kontrollera din skräppost.</w:t>
      </w:r>
    </w:p>
    <w:p w14:paraId="330D66F3" w14:textId="1EE8F230" w:rsidR="38CA117C" w:rsidRDefault="38CA117C" w:rsidP="45F4ED71">
      <w:pPr>
        <w:spacing w:before="240" w:after="240"/>
        <w:rPr>
          <w:rFonts w:eastAsiaTheme="minorEastAsia"/>
        </w:rPr>
      </w:pPr>
      <w:r w:rsidRPr="45F4ED71">
        <w:rPr>
          <w:rFonts w:eastAsiaTheme="minorEastAsia"/>
        </w:rPr>
        <w:t xml:space="preserve">När du har tagit emot mejlet ber vi dig att så snart som möjligt ladda upp dina </w:t>
      </w:r>
      <w:r w:rsidR="63B3CE8E" w:rsidRPr="45F4ED71">
        <w:rPr>
          <w:rFonts w:eastAsiaTheme="minorEastAsia"/>
        </w:rPr>
        <w:t>intyg i</w:t>
      </w:r>
      <w:r w:rsidRPr="45F4ED71">
        <w:rPr>
          <w:rFonts w:eastAsiaTheme="minorEastAsia"/>
        </w:rPr>
        <w:t xml:space="preserve"> systemet. Du ska ladda upp både registreringsintyg och resultatintyg som PDF-filer. Du kan redan nu förbereda dina handlingar inför studiekontrollen.</w:t>
      </w:r>
    </w:p>
    <w:p w14:paraId="2161B78E" w14:textId="012630E9" w:rsidR="38CA117C" w:rsidRDefault="38CA117C" w:rsidP="45F4ED71">
      <w:pPr>
        <w:spacing w:before="240" w:after="240"/>
        <w:rPr>
          <w:rFonts w:eastAsiaTheme="minorEastAsia"/>
        </w:rPr>
      </w:pPr>
      <w:r w:rsidRPr="45F4ED71">
        <w:rPr>
          <w:rFonts w:eastAsiaTheme="minorEastAsia"/>
        </w:rPr>
        <w:t xml:space="preserve">När du har laddat upp korrekta </w:t>
      </w:r>
      <w:r w:rsidR="75A83D2C" w:rsidRPr="45F4ED71">
        <w:rPr>
          <w:rFonts w:eastAsiaTheme="minorEastAsia"/>
        </w:rPr>
        <w:t>intyg</w:t>
      </w:r>
      <w:r w:rsidRPr="45F4ED71">
        <w:rPr>
          <w:rFonts w:eastAsiaTheme="minorEastAsia"/>
        </w:rPr>
        <w:t xml:space="preserve"> och uppfyller våra studiekrav får du ett bekräftelsemejl från StudboAdmin om att du är godkänd i studiekontrollen.</w:t>
      </w:r>
    </w:p>
    <w:p w14:paraId="71D50E62" w14:textId="0EBAE467" w:rsidR="38CA117C" w:rsidRDefault="38CA117C" w:rsidP="45F4ED71">
      <w:pPr>
        <w:spacing w:before="240" w:after="240"/>
        <w:rPr>
          <w:rFonts w:eastAsiaTheme="minorEastAsia"/>
        </w:rPr>
      </w:pPr>
      <w:r w:rsidRPr="45F4ED71">
        <w:rPr>
          <w:rFonts w:eastAsiaTheme="minorEastAsia"/>
        </w:rPr>
        <w:t xml:space="preserve">Om </w:t>
      </w:r>
      <w:r w:rsidR="0C5905E2" w:rsidRPr="45F4ED71">
        <w:rPr>
          <w:rFonts w:eastAsiaTheme="minorEastAsia"/>
        </w:rPr>
        <w:t>intygen</w:t>
      </w:r>
      <w:r w:rsidRPr="45F4ED71">
        <w:rPr>
          <w:rFonts w:eastAsiaTheme="minorEastAsia"/>
        </w:rPr>
        <w:t xml:space="preserve"> är ofullständiga, felaktiga eller om något underlag saknas, kommer du i stället att få ett mejl med information om vad som behöver kompletteras.</w:t>
      </w:r>
    </w:p>
    <w:p w14:paraId="26692B8D" w14:textId="17021223" w:rsidR="38CA117C" w:rsidRDefault="38CA117C" w:rsidP="45F4ED71">
      <w:pPr>
        <w:spacing w:before="240" w:after="240"/>
        <w:rPr>
          <w:rFonts w:eastAsiaTheme="minorEastAsia"/>
        </w:rPr>
      </w:pPr>
      <w:r w:rsidRPr="45F4ED71">
        <w:rPr>
          <w:rFonts w:eastAsiaTheme="minorEastAsia"/>
        </w:rPr>
        <w:t>Det är viktigt att du följer instruktionerna och håller angiven deadline. Om</w:t>
      </w:r>
      <w:r w:rsidR="7F0C9FFD" w:rsidRPr="45F4ED71">
        <w:rPr>
          <w:rFonts w:eastAsiaTheme="minorEastAsia"/>
        </w:rPr>
        <w:t xml:space="preserve"> intygen </w:t>
      </w:r>
      <w:r w:rsidRPr="45F4ED71">
        <w:rPr>
          <w:rFonts w:eastAsiaTheme="minorEastAsia"/>
        </w:rPr>
        <w:t xml:space="preserve">inte </w:t>
      </w:r>
      <w:r w:rsidR="687DEF28" w:rsidRPr="45F4ED71">
        <w:rPr>
          <w:rFonts w:eastAsiaTheme="minorEastAsia"/>
        </w:rPr>
        <w:t>laddas upp</w:t>
      </w:r>
      <w:r w:rsidRPr="45F4ED71">
        <w:rPr>
          <w:rFonts w:eastAsiaTheme="minorEastAsia"/>
        </w:rPr>
        <w:t xml:space="preserve"> i tid eller om kraven inte uppfylls</w:t>
      </w:r>
      <w:r w:rsidR="1FA99830" w:rsidRPr="45F4ED71">
        <w:rPr>
          <w:rFonts w:eastAsiaTheme="minorEastAsia"/>
        </w:rPr>
        <w:t xml:space="preserve"> riskerar du att bli uppsagd</w:t>
      </w:r>
      <w:r w:rsidRPr="45F4ED71">
        <w:rPr>
          <w:rFonts w:eastAsiaTheme="minorEastAsia"/>
        </w:rPr>
        <w:t>.</w:t>
      </w:r>
    </w:p>
    <w:p w14:paraId="7DFABAD5" w14:textId="66D6468C" w:rsidR="4A1BFE66" w:rsidRDefault="4A1BFE66" w:rsidP="45F4ED71">
      <w:pPr>
        <w:spacing w:before="240" w:after="240"/>
        <w:rPr>
          <w:rFonts w:eastAsiaTheme="minorEastAsia"/>
          <w:b/>
          <w:bCs/>
        </w:rPr>
      </w:pPr>
      <w:r w:rsidRPr="45F4ED71">
        <w:rPr>
          <w:rFonts w:eastAsiaTheme="minorEastAsia"/>
          <w:b/>
          <w:bCs/>
        </w:rPr>
        <w:t xml:space="preserve">Vad händer om </w:t>
      </w:r>
      <w:r w:rsidR="24555203" w:rsidRPr="45F4ED71">
        <w:rPr>
          <w:rFonts w:eastAsiaTheme="minorEastAsia"/>
          <w:b/>
          <w:bCs/>
        </w:rPr>
        <w:t>du</w:t>
      </w:r>
      <w:r w:rsidRPr="45F4ED71">
        <w:rPr>
          <w:rFonts w:eastAsiaTheme="minorEastAsia"/>
          <w:b/>
          <w:bCs/>
        </w:rPr>
        <w:t xml:space="preserve"> missar deadline</w:t>
      </w:r>
      <w:r w:rsidR="32D5BA9A" w:rsidRPr="45F4ED71">
        <w:rPr>
          <w:rFonts w:eastAsiaTheme="minorEastAsia"/>
          <w:b/>
          <w:bCs/>
        </w:rPr>
        <w:t>?</w:t>
      </w:r>
    </w:p>
    <w:p w14:paraId="33833C5A" w14:textId="58C4DE9E" w:rsidR="11B3B733" w:rsidRDefault="11B3B733" w:rsidP="45F4ED71">
      <w:pPr>
        <w:spacing w:before="240" w:after="240"/>
        <w:rPr>
          <w:rFonts w:eastAsiaTheme="minorEastAsia"/>
        </w:rPr>
      </w:pPr>
      <w:r w:rsidRPr="45F4ED71">
        <w:rPr>
          <w:rFonts w:eastAsiaTheme="minorEastAsia"/>
        </w:rPr>
        <w:t>Under kontrollperioden skickas påminnelser ut. Det är ditt ansvar att ladda upp begärda intyg i rätt format och inom angiven tidsfrist.</w:t>
      </w:r>
    </w:p>
    <w:p w14:paraId="06BD4109" w14:textId="79B15483" w:rsidR="11B3B733" w:rsidRDefault="11B3B733" w:rsidP="45F4ED71">
      <w:pPr>
        <w:spacing w:beforeAutospacing="1" w:afterAutospacing="1" w:line="240" w:lineRule="auto"/>
        <w:rPr>
          <w:rFonts w:eastAsiaTheme="minorEastAsia"/>
        </w:rPr>
      </w:pPr>
      <w:r w:rsidRPr="45F4ED71">
        <w:rPr>
          <w:rFonts w:eastAsiaTheme="minorEastAsia"/>
        </w:rPr>
        <w:t xml:space="preserve">Om vi inte får in kompletta och godkända </w:t>
      </w:r>
      <w:r w:rsidR="7EBEE8BF" w:rsidRPr="45F4ED71">
        <w:rPr>
          <w:rFonts w:eastAsiaTheme="minorEastAsia"/>
        </w:rPr>
        <w:t>intyg</w:t>
      </w:r>
      <w:r w:rsidRPr="45F4ED71">
        <w:rPr>
          <w:rFonts w:eastAsiaTheme="minorEastAsia"/>
        </w:rPr>
        <w:t xml:space="preserve"> i tid kommer ditt hyresavtal att sägas upp. Uppsägningen skickas till dig för digital signering och uppsägningstiden är tre</w:t>
      </w:r>
      <w:r w:rsidR="283171D5" w:rsidRPr="45F4ED71">
        <w:rPr>
          <w:rFonts w:eastAsiaTheme="minorEastAsia"/>
        </w:rPr>
        <w:t xml:space="preserve"> hela</w:t>
      </w:r>
      <w:r w:rsidRPr="45F4ED71">
        <w:rPr>
          <w:rFonts w:eastAsiaTheme="minorEastAsia"/>
        </w:rPr>
        <w:t xml:space="preserve"> kalendermånader.</w:t>
      </w:r>
    </w:p>
    <w:p w14:paraId="4FA2A0A5" w14:textId="4A66F8C2" w:rsidR="11B3B733" w:rsidRDefault="11B3B733" w:rsidP="45F4ED71">
      <w:pPr>
        <w:spacing w:beforeAutospacing="1" w:afterAutospacing="1" w:line="240" w:lineRule="auto"/>
        <w:rPr>
          <w:rFonts w:eastAsiaTheme="minorEastAsia"/>
        </w:rPr>
      </w:pPr>
      <w:r w:rsidRPr="45F4ED71">
        <w:rPr>
          <w:rFonts w:eastAsiaTheme="minorEastAsia"/>
        </w:rPr>
        <w:t xml:space="preserve">Om du blir uppsagd eller själv säger upp din lägenhet på grund av att du inte uppfyller studiekraven, kan du inte söka en ny lägenhet direkt. Du behöver vänta minst en termin innan du kan ansöka </w:t>
      </w:r>
      <w:r w:rsidR="02886258" w:rsidRPr="45F4ED71">
        <w:rPr>
          <w:rFonts w:eastAsiaTheme="minorEastAsia"/>
        </w:rPr>
        <w:t xml:space="preserve">studentlägenhet </w:t>
      </w:r>
      <w:r w:rsidRPr="45F4ED71">
        <w:rPr>
          <w:rFonts w:eastAsiaTheme="minorEastAsia"/>
        </w:rPr>
        <w:t>igen.</w:t>
      </w:r>
    </w:p>
    <w:p w14:paraId="55CB9FF6" w14:textId="7E15CC72" w:rsidR="45F4ED71" w:rsidRDefault="45F4ED71" w:rsidP="45F4ED71">
      <w:pPr>
        <w:spacing w:beforeAutospacing="1" w:afterAutospacing="1" w:line="240" w:lineRule="auto"/>
        <w:rPr>
          <w:rFonts w:eastAsiaTheme="minorEastAsia"/>
        </w:rPr>
      </w:pPr>
    </w:p>
    <w:p w14:paraId="407FDC2D" w14:textId="2A833224" w:rsidR="45F4ED71" w:rsidRDefault="45F4ED71" w:rsidP="45F4ED71">
      <w:pPr>
        <w:spacing w:beforeAutospacing="1" w:afterAutospacing="1" w:line="240" w:lineRule="auto"/>
        <w:rPr>
          <w:rFonts w:eastAsiaTheme="minorEastAsia"/>
        </w:rPr>
      </w:pPr>
    </w:p>
    <w:p w14:paraId="65CAAA6F" w14:textId="1209633E" w:rsidR="45F4ED71" w:rsidRDefault="45F4ED71" w:rsidP="45F4ED71">
      <w:pPr>
        <w:spacing w:beforeAutospacing="1" w:afterAutospacing="1" w:line="240" w:lineRule="auto"/>
        <w:rPr>
          <w:rFonts w:eastAsiaTheme="minorEastAsia"/>
          <w:b/>
          <w:bCs/>
        </w:rPr>
      </w:pPr>
    </w:p>
    <w:p w14:paraId="6E5C3022" w14:textId="72ADCB06" w:rsidR="11B3B733" w:rsidRDefault="11B3B733" w:rsidP="45F4ED71">
      <w:pPr>
        <w:spacing w:beforeAutospacing="1" w:afterAutospacing="1" w:line="240" w:lineRule="auto"/>
        <w:rPr>
          <w:rFonts w:eastAsiaTheme="minorEastAsia"/>
          <w:b/>
          <w:bCs/>
        </w:rPr>
      </w:pPr>
      <w:r w:rsidRPr="45F4ED71">
        <w:rPr>
          <w:rFonts w:eastAsiaTheme="minorEastAsia"/>
          <w:b/>
          <w:bCs/>
        </w:rPr>
        <w:t>Detta godkänner vi</w:t>
      </w:r>
      <w:r w:rsidR="12198604" w:rsidRPr="45F4ED71">
        <w:rPr>
          <w:rFonts w:eastAsiaTheme="minorEastAsia"/>
          <w:b/>
          <w:bCs/>
        </w:rPr>
        <w:t>:</w:t>
      </w:r>
    </w:p>
    <w:p w14:paraId="6E698D5E" w14:textId="746E68B1" w:rsidR="11B3B733" w:rsidRDefault="11B3B733" w:rsidP="45F4ED71">
      <w:pPr>
        <w:pStyle w:val="Liststycke"/>
        <w:numPr>
          <w:ilvl w:val="0"/>
          <w:numId w:val="10"/>
        </w:numPr>
        <w:spacing w:beforeAutospacing="1" w:afterAutospacing="1" w:line="240" w:lineRule="auto"/>
        <w:rPr>
          <w:rFonts w:eastAsiaTheme="minorEastAsia"/>
        </w:rPr>
      </w:pPr>
      <w:r w:rsidRPr="45F4ED71">
        <w:rPr>
          <w:rFonts w:eastAsiaTheme="minorEastAsia"/>
        </w:rPr>
        <w:t>Du är aktiv student vid Högskolan i Skövde och studerar minst 50</w:t>
      </w:r>
      <w:r w:rsidR="77832672" w:rsidRPr="45F4ED71">
        <w:rPr>
          <w:rFonts w:eastAsiaTheme="minorEastAsia"/>
        </w:rPr>
        <w:t xml:space="preserve"> procent</w:t>
      </w:r>
    </w:p>
    <w:p w14:paraId="31A3092F" w14:textId="13BA282D" w:rsidR="7A9E1ED8" w:rsidRDefault="7A9E1ED8" w:rsidP="45F4ED71">
      <w:pPr>
        <w:pStyle w:val="Liststycke"/>
        <w:numPr>
          <w:ilvl w:val="0"/>
          <w:numId w:val="10"/>
        </w:numPr>
        <w:spacing w:beforeAutospacing="1" w:afterAutospacing="1" w:line="240" w:lineRule="auto"/>
        <w:rPr>
          <w:rFonts w:eastAsiaTheme="minorEastAsia"/>
        </w:rPr>
      </w:pPr>
      <w:r w:rsidRPr="45F4ED71">
        <w:rPr>
          <w:rFonts w:eastAsiaTheme="minorEastAsia"/>
        </w:rPr>
        <w:t>Giltigt r</w:t>
      </w:r>
      <w:r w:rsidR="11B3B733" w:rsidRPr="45F4ED71">
        <w:rPr>
          <w:rFonts w:eastAsiaTheme="minorEastAsia"/>
        </w:rPr>
        <w:t xml:space="preserve">egistreringsintyg för aktuell termin </w:t>
      </w:r>
      <w:r w:rsidR="51AEAD50" w:rsidRPr="45F4ED71">
        <w:rPr>
          <w:rFonts w:eastAsiaTheme="minorEastAsia"/>
        </w:rPr>
        <w:t>med</w:t>
      </w:r>
      <w:r w:rsidR="11B3B733" w:rsidRPr="45F4ED71">
        <w:rPr>
          <w:rFonts w:eastAsiaTheme="minorEastAsia"/>
        </w:rPr>
        <w:t xml:space="preserve"> minst 15 högskolepoäng</w:t>
      </w:r>
    </w:p>
    <w:p w14:paraId="0B68D03A" w14:textId="6D30BDC6" w:rsidR="50BAD7EF" w:rsidRDefault="50BAD7EF" w:rsidP="45F4ED71">
      <w:pPr>
        <w:pStyle w:val="Liststycke"/>
        <w:numPr>
          <w:ilvl w:val="0"/>
          <w:numId w:val="10"/>
        </w:numPr>
        <w:spacing w:beforeAutospacing="1" w:afterAutospacing="1" w:line="240" w:lineRule="auto"/>
        <w:rPr>
          <w:rFonts w:eastAsiaTheme="minorEastAsia"/>
        </w:rPr>
      </w:pPr>
      <w:r w:rsidRPr="45F4ED71">
        <w:rPr>
          <w:rFonts w:eastAsiaTheme="minorEastAsia"/>
        </w:rPr>
        <w:t>Godkänt r</w:t>
      </w:r>
      <w:r w:rsidR="11B3B733" w:rsidRPr="45F4ED71">
        <w:rPr>
          <w:rFonts w:eastAsiaTheme="minorEastAsia"/>
        </w:rPr>
        <w:t>esultatintyg från föregående termin med minst 15 högskolepoäng</w:t>
      </w:r>
    </w:p>
    <w:p w14:paraId="2492D36A" w14:textId="16CA6EEC" w:rsidR="11B3B733" w:rsidRDefault="11B3B733" w:rsidP="45F4ED71">
      <w:pPr>
        <w:pStyle w:val="Liststycke"/>
        <w:numPr>
          <w:ilvl w:val="0"/>
          <w:numId w:val="10"/>
        </w:numPr>
        <w:spacing w:beforeAutospacing="1" w:afterAutospacing="1" w:line="240" w:lineRule="auto"/>
        <w:rPr>
          <w:rFonts w:eastAsiaTheme="minorEastAsia"/>
        </w:rPr>
      </w:pPr>
      <w:r w:rsidRPr="45F4ED71">
        <w:rPr>
          <w:rFonts w:eastAsiaTheme="minorEastAsia"/>
        </w:rPr>
        <w:t xml:space="preserve">Doktorandstudier med intyg som visar minst 50 </w:t>
      </w:r>
      <w:r w:rsidR="19248FDA" w:rsidRPr="45F4ED71">
        <w:rPr>
          <w:rFonts w:eastAsiaTheme="minorEastAsia"/>
        </w:rPr>
        <w:t>p</w:t>
      </w:r>
      <w:r w:rsidRPr="45F4ED71">
        <w:rPr>
          <w:rFonts w:eastAsiaTheme="minorEastAsia"/>
        </w:rPr>
        <w:t xml:space="preserve"> </w:t>
      </w:r>
      <w:r w:rsidR="19248FDA" w:rsidRPr="45F4ED71">
        <w:rPr>
          <w:rFonts w:eastAsiaTheme="minorEastAsia"/>
        </w:rPr>
        <w:t xml:space="preserve">procent </w:t>
      </w:r>
      <w:r w:rsidRPr="45F4ED71">
        <w:rPr>
          <w:rFonts w:eastAsiaTheme="minorEastAsia"/>
        </w:rPr>
        <w:t>studieaktivitet</w:t>
      </w:r>
    </w:p>
    <w:p w14:paraId="21A8E212" w14:textId="55061FE7" w:rsidR="6C6D9B44" w:rsidRDefault="6C6D9B44" w:rsidP="45F4ED71">
      <w:pPr>
        <w:pStyle w:val="Liststycke"/>
        <w:numPr>
          <w:ilvl w:val="0"/>
          <w:numId w:val="10"/>
        </w:numPr>
        <w:spacing w:beforeAutospacing="1" w:afterAutospacing="1" w:line="240" w:lineRule="auto"/>
        <w:rPr>
          <w:rFonts w:eastAsiaTheme="minorEastAsia"/>
        </w:rPr>
      </w:pPr>
      <w:r w:rsidRPr="45F4ED71">
        <w:rPr>
          <w:rFonts w:eastAsiaTheme="minorEastAsia"/>
        </w:rPr>
        <w:t xml:space="preserve">Intyg </w:t>
      </w:r>
      <w:r w:rsidR="11B3B733" w:rsidRPr="45F4ED71">
        <w:rPr>
          <w:rFonts w:eastAsiaTheme="minorEastAsia"/>
        </w:rPr>
        <w:t>uppladdade som PDF-filer</w:t>
      </w:r>
    </w:p>
    <w:p w14:paraId="42F026A4" w14:textId="7C669D5E" w:rsidR="11B3B733" w:rsidRDefault="11B3B733" w:rsidP="45F4ED71">
      <w:pPr>
        <w:spacing w:beforeAutospacing="1" w:afterAutospacing="1" w:line="240" w:lineRule="auto"/>
        <w:rPr>
          <w:rFonts w:eastAsiaTheme="minorEastAsia"/>
          <w:b/>
          <w:bCs/>
        </w:rPr>
      </w:pPr>
      <w:r w:rsidRPr="45F4ED71">
        <w:rPr>
          <w:rFonts w:eastAsiaTheme="minorEastAsia"/>
          <w:b/>
          <w:bCs/>
        </w:rPr>
        <w:t>Detta godkänner vi inte</w:t>
      </w:r>
      <w:r w:rsidR="4A30C052" w:rsidRPr="45F4ED71">
        <w:rPr>
          <w:rFonts w:eastAsiaTheme="minorEastAsia"/>
          <w:b/>
          <w:bCs/>
        </w:rPr>
        <w:t>:</w:t>
      </w:r>
    </w:p>
    <w:p w14:paraId="18493478" w14:textId="10E27296" w:rsidR="78AED2A6" w:rsidRDefault="78AED2A6" w:rsidP="45F4ED71">
      <w:pPr>
        <w:pStyle w:val="Liststycke"/>
        <w:numPr>
          <w:ilvl w:val="0"/>
          <w:numId w:val="9"/>
        </w:numPr>
        <w:spacing w:beforeAutospacing="1" w:afterAutospacing="1" w:line="240" w:lineRule="auto"/>
        <w:rPr>
          <w:rFonts w:eastAsiaTheme="minorEastAsia"/>
        </w:rPr>
      </w:pPr>
      <w:r w:rsidRPr="45F4ED71">
        <w:rPr>
          <w:rFonts w:eastAsiaTheme="minorEastAsia"/>
        </w:rPr>
        <w:t>Om du är registrerad på</w:t>
      </w:r>
      <w:r w:rsidR="11B3B733" w:rsidRPr="45F4ED71">
        <w:rPr>
          <w:rFonts w:eastAsiaTheme="minorEastAsia"/>
        </w:rPr>
        <w:t xml:space="preserve"> mindre än 15 högskolepoäng per termin</w:t>
      </w:r>
    </w:p>
    <w:p w14:paraId="7CDBC694" w14:textId="18F96491"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Studier vid annat lärosäte</w:t>
      </w:r>
    </w:p>
    <w:p w14:paraId="568CDDF5" w14:textId="5E0997B1"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Studieuppehåll</w:t>
      </w:r>
    </w:p>
    <w:p w14:paraId="6B6E7AF1" w14:textId="47E3E245"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YH-utbildningar</w:t>
      </w:r>
    </w:p>
    <w:p w14:paraId="4DE6002C" w14:textId="34610AD8"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Komvuxstudier</w:t>
      </w:r>
    </w:p>
    <w:p w14:paraId="6AAF88E1" w14:textId="0E890083"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Otillräckliga studieresultat</w:t>
      </w:r>
    </w:p>
    <w:p w14:paraId="743A684A" w14:textId="251440E4"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Intyg i fel filformat</w:t>
      </w:r>
    </w:p>
    <w:p w14:paraId="34C8CD5D" w14:textId="2B787F8F"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 xml:space="preserve">Otydliga eller ofullständiga </w:t>
      </w:r>
      <w:r w:rsidR="1CF361FC" w:rsidRPr="45F4ED71">
        <w:rPr>
          <w:rFonts w:eastAsiaTheme="minorEastAsia"/>
        </w:rPr>
        <w:t>intyg</w:t>
      </w:r>
    </w:p>
    <w:p w14:paraId="19A5776D" w14:textId="1CB4D5EE"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Skärmdumpar av intyg eller studieresultat</w:t>
      </w:r>
    </w:p>
    <w:p w14:paraId="418318FC" w14:textId="184CC486"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Sommarkurser</w:t>
      </w:r>
    </w:p>
    <w:p w14:paraId="4468C567" w14:textId="417182F9" w:rsidR="11B3B733" w:rsidRDefault="11B3B733" w:rsidP="45F4ED71">
      <w:pPr>
        <w:pStyle w:val="Liststycke"/>
        <w:numPr>
          <w:ilvl w:val="0"/>
          <w:numId w:val="9"/>
        </w:numPr>
        <w:spacing w:beforeAutospacing="1" w:afterAutospacing="1" w:line="240" w:lineRule="auto"/>
        <w:rPr>
          <w:rFonts w:eastAsiaTheme="minorEastAsia"/>
        </w:rPr>
      </w:pPr>
      <w:r w:rsidRPr="45F4ED71">
        <w:rPr>
          <w:rFonts w:eastAsiaTheme="minorEastAsia"/>
        </w:rPr>
        <w:t>Distanskurser</w:t>
      </w:r>
    </w:p>
    <w:p w14:paraId="09DC7AAA" w14:textId="179EA12E" w:rsidR="5622B214" w:rsidRDefault="5622B214" w:rsidP="45F4ED71">
      <w:pPr>
        <w:spacing w:before="299" w:after="299"/>
        <w:rPr>
          <w:rFonts w:eastAsiaTheme="minorEastAsia"/>
          <w:b/>
          <w:bCs/>
        </w:rPr>
      </w:pPr>
      <w:r w:rsidRPr="45F4ED71">
        <w:rPr>
          <w:rFonts w:eastAsiaTheme="minorEastAsia"/>
          <w:b/>
          <w:bCs/>
        </w:rPr>
        <w:t>Dispens från studiekraven</w:t>
      </w:r>
    </w:p>
    <w:p w14:paraId="700CE3EC" w14:textId="3B346A62" w:rsidR="56137E3A" w:rsidRDefault="56137E3A" w:rsidP="45F4ED71">
      <w:pPr>
        <w:spacing w:before="240" w:after="240"/>
        <w:rPr>
          <w:rFonts w:eastAsiaTheme="minorEastAsia"/>
        </w:rPr>
      </w:pPr>
      <w:r w:rsidRPr="45F4ED71">
        <w:rPr>
          <w:rFonts w:eastAsiaTheme="minorEastAsia"/>
        </w:rPr>
        <w:t>Du kan ansöka dispens om du inte uppfyller våra studiekrav</w:t>
      </w:r>
      <w:r w:rsidR="5622B214" w:rsidRPr="45F4ED71">
        <w:rPr>
          <w:rFonts w:eastAsiaTheme="minorEastAsia"/>
        </w:rPr>
        <w:t>. Dispens är ett undantag från ordinarie krav och beviljas endast efter individuell prövning.</w:t>
      </w:r>
    </w:p>
    <w:p w14:paraId="0BDAFB5E" w14:textId="6F4DAC6B" w:rsidR="5622B214" w:rsidRDefault="5622B214" w:rsidP="45F4ED71">
      <w:pPr>
        <w:spacing w:before="240" w:after="240"/>
        <w:rPr>
          <w:rFonts w:eastAsiaTheme="minorEastAsia"/>
        </w:rPr>
      </w:pPr>
      <w:r w:rsidRPr="45F4ED71">
        <w:rPr>
          <w:rFonts w:eastAsiaTheme="minorEastAsia"/>
        </w:rPr>
        <w:t xml:space="preserve">Du kan beviljas högst två dispenser under din </w:t>
      </w:r>
      <w:r w:rsidR="57924D1B" w:rsidRPr="45F4ED71">
        <w:rPr>
          <w:rFonts w:eastAsiaTheme="minorEastAsia"/>
        </w:rPr>
        <w:t xml:space="preserve">hela </w:t>
      </w:r>
      <w:r w:rsidRPr="45F4ED71">
        <w:rPr>
          <w:rFonts w:eastAsiaTheme="minorEastAsia"/>
        </w:rPr>
        <w:t>boendetid,</w:t>
      </w:r>
      <w:r w:rsidR="088621B3" w:rsidRPr="45F4ED71">
        <w:rPr>
          <w:rFonts w:eastAsiaTheme="minorEastAsia"/>
        </w:rPr>
        <w:t xml:space="preserve"> </w:t>
      </w:r>
      <w:r w:rsidRPr="45F4ED71">
        <w:rPr>
          <w:rFonts w:eastAsiaTheme="minorEastAsia"/>
        </w:rPr>
        <w:t>en termin per tillfälle.</w:t>
      </w:r>
    </w:p>
    <w:p w14:paraId="2334844D" w14:textId="747BE8DB" w:rsidR="5622B214" w:rsidRDefault="5622B214" w:rsidP="45F4ED71">
      <w:pPr>
        <w:pStyle w:val="Rubrik3"/>
        <w:spacing w:before="281" w:after="281"/>
        <w:rPr>
          <w:rFonts w:eastAsiaTheme="minorEastAsia" w:cstheme="minorBidi"/>
          <w:b/>
          <w:bCs/>
          <w:color w:val="auto"/>
          <w:sz w:val="24"/>
          <w:szCs w:val="24"/>
        </w:rPr>
      </w:pPr>
      <w:r w:rsidRPr="45F4ED71">
        <w:rPr>
          <w:rFonts w:eastAsiaTheme="minorEastAsia" w:cstheme="minorBidi"/>
          <w:b/>
          <w:bCs/>
          <w:color w:val="auto"/>
          <w:sz w:val="24"/>
          <w:szCs w:val="24"/>
        </w:rPr>
        <w:t>Så ansöker du</w:t>
      </w:r>
      <w:r w:rsidR="069A9062" w:rsidRPr="45F4ED71">
        <w:rPr>
          <w:rFonts w:eastAsiaTheme="minorEastAsia" w:cstheme="minorBidi"/>
          <w:b/>
          <w:bCs/>
          <w:color w:val="auto"/>
          <w:sz w:val="24"/>
          <w:szCs w:val="24"/>
        </w:rPr>
        <w:t xml:space="preserve"> om dispens</w:t>
      </w:r>
      <w:r w:rsidR="1F1FF5F2" w:rsidRPr="45F4ED71">
        <w:rPr>
          <w:rFonts w:eastAsiaTheme="minorEastAsia" w:cstheme="minorBidi"/>
          <w:b/>
          <w:bCs/>
          <w:color w:val="auto"/>
          <w:sz w:val="24"/>
          <w:szCs w:val="24"/>
        </w:rPr>
        <w:t>:</w:t>
      </w:r>
    </w:p>
    <w:p w14:paraId="12B85884" w14:textId="7BC97A2C" w:rsidR="5622B214" w:rsidRDefault="5622B214" w:rsidP="45F4ED71">
      <w:pPr>
        <w:pStyle w:val="Liststycke"/>
        <w:numPr>
          <w:ilvl w:val="0"/>
          <w:numId w:val="6"/>
        </w:numPr>
        <w:spacing w:before="240" w:after="240"/>
        <w:rPr>
          <w:rFonts w:eastAsiaTheme="minorEastAsia"/>
        </w:rPr>
      </w:pPr>
      <w:r w:rsidRPr="45F4ED71">
        <w:rPr>
          <w:rFonts w:eastAsiaTheme="minorEastAsia"/>
        </w:rPr>
        <w:t>Ansökan måste vara komplett och innehålla intyg som styrker dina skäl</w:t>
      </w:r>
    </w:p>
    <w:p w14:paraId="6B8BC427" w14:textId="78D48E43" w:rsidR="5622B214" w:rsidRDefault="5622B214" w:rsidP="45F4ED71">
      <w:pPr>
        <w:pStyle w:val="Liststycke"/>
        <w:numPr>
          <w:ilvl w:val="0"/>
          <w:numId w:val="6"/>
        </w:numPr>
        <w:spacing w:before="240" w:after="240"/>
        <w:rPr>
          <w:rFonts w:eastAsiaTheme="minorEastAsia"/>
        </w:rPr>
      </w:pPr>
      <w:r w:rsidRPr="45F4ED71">
        <w:rPr>
          <w:rFonts w:eastAsiaTheme="minorEastAsia"/>
        </w:rPr>
        <w:t>Ansökan ska skickas in innan studiekontrollen påbörjas</w:t>
      </w:r>
    </w:p>
    <w:p w14:paraId="2B062D62" w14:textId="5ACA3BC1" w:rsidR="5622B214" w:rsidRDefault="5622B214" w:rsidP="45F4ED71">
      <w:pPr>
        <w:pStyle w:val="Liststycke"/>
        <w:numPr>
          <w:ilvl w:val="0"/>
          <w:numId w:val="6"/>
        </w:numPr>
        <w:spacing w:before="240" w:after="240"/>
        <w:rPr>
          <w:rFonts w:eastAsiaTheme="minorEastAsia"/>
        </w:rPr>
      </w:pPr>
      <w:r w:rsidRPr="45F4ED71">
        <w:rPr>
          <w:rFonts w:eastAsiaTheme="minorEastAsia"/>
        </w:rPr>
        <w:t>Dispensen måste vara godkänd innan studiekontrollen startar för att vara giltig</w:t>
      </w:r>
    </w:p>
    <w:p w14:paraId="7471AC24" w14:textId="4D58EAEF" w:rsidR="5622B214" w:rsidRDefault="5622B214" w:rsidP="45F4ED71">
      <w:pPr>
        <w:pStyle w:val="Liststycke"/>
        <w:numPr>
          <w:ilvl w:val="0"/>
          <w:numId w:val="6"/>
        </w:numPr>
        <w:spacing w:before="240" w:after="240"/>
        <w:rPr>
          <w:rFonts w:eastAsiaTheme="minorEastAsia"/>
        </w:rPr>
      </w:pPr>
      <w:r w:rsidRPr="45F4ED71">
        <w:rPr>
          <w:rFonts w:eastAsiaTheme="minorEastAsia"/>
        </w:rPr>
        <w:t>Handläggningstiden är cirka tre</w:t>
      </w:r>
      <w:r w:rsidR="729CD811" w:rsidRPr="45F4ED71">
        <w:rPr>
          <w:rFonts w:eastAsiaTheme="minorEastAsia"/>
        </w:rPr>
        <w:t xml:space="preserve"> </w:t>
      </w:r>
      <w:r w:rsidRPr="45F4ED71">
        <w:rPr>
          <w:rFonts w:eastAsiaTheme="minorEastAsia"/>
        </w:rPr>
        <w:t>veckor</w:t>
      </w:r>
    </w:p>
    <w:p w14:paraId="12AB893E" w14:textId="4BAD273E" w:rsidR="23E94FD1" w:rsidRDefault="23E94FD1" w:rsidP="45F4ED71">
      <w:pPr>
        <w:pStyle w:val="Liststycke"/>
        <w:numPr>
          <w:ilvl w:val="0"/>
          <w:numId w:val="6"/>
        </w:numPr>
        <w:spacing w:before="240" w:after="240"/>
        <w:rPr>
          <w:rFonts w:eastAsiaTheme="minorEastAsia"/>
        </w:rPr>
      </w:pPr>
      <w:r w:rsidRPr="45F4ED71">
        <w:rPr>
          <w:rFonts w:eastAsiaTheme="minorEastAsia"/>
        </w:rPr>
        <w:t xml:space="preserve">Ansökan ska skickas via e-post till </w:t>
      </w:r>
      <w:hyperlink r:id="rId8">
        <w:r w:rsidRPr="45F4ED71">
          <w:rPr>
            <w:rFonts w:eastAsiaTheme="minorEastAsia"/>
          </w:rPr>
          <w:t>uthyrning@skovdebostader.se</w:t>
        </w:r>
      </w:hyperlink>
    </w:p>
    <w:p w14:paraId="355EFB7B" w14:textId="64FE87C7" w:rsidR="5622B214" w:rsidRDefault="5622B214" w:rsidP="45F4ED71">
      <w:pPr>
        <w:spacing w:before="240" w:after="240"/>
        <w:rPr>
          <w:rFonts w:eastAsiaTheme="minorEastAsia"/>
        </w:rPr>
      </w:pPr>
      <w:r w:rsidRPr="45F4ED71">
        <w:rPr>
          <w:rFonts w:eastAsiaTheme="minorEastAsia"/>
        </w:rPr>
        <w:t>Observera att vi inte kan fatta beslut om ansökan är ofullständig eller om intyg saknas.</w:t>
      </w:r>
    </w:p>
    <w:p w14:paraId="7DE25FCB" w14:textId="45B1D603" w:rsidR="7BA4CE53" w:rsidRDefault="7BA4CE53" w:rsidP="45F4ED71">
      <w:pPr>
        <w:spacing w:before="240" w:after="240"/>
        <w:rPr>
          <w:rFonts w:eastAsiaTheme="minorEastAsia"/>
          <w:b/>
          <w:bCs/>
        </w:rPr>
      </w:pPr>
      <w:r w:rsidRPr="45F4ED71">
        <w:rPr>
          <w:rFonts w:eastAsiaTheme="minorEastAsia"/>
          <w:b/>
          <w:bCs/>
        </w:rPr>
        <w:t>Dispens beviljas vid:</w:t>
      </w:r>
    </w:p>
    <w:p w14:paraId="020B121F" w14:textId="4D3BA973" w:rsidR="7BA4CE53" w:rsidRDefault="7BA4CE53" w:rsidP="45F4ED71">
      <w:pPr>
        <w:pStyle w:val="Liststycke"/>
        <w:numPr>
          <w:ilvl w:val="0"/>
          <w:numId w:val="1"/>
        </w:numPr>
        <w:spacing w:before="240" w:after="240"/>
        <w:rPr>
          <w:rFonts w:eastAsiaTheme="minorEastAsia"/>
        </w:rPr>
      </w:pPr>
      <w:r w:rsidRPr="45F4ED71">
        <w:rPr>
          <w:rFonts w:eastAsiaTheme="minorEastAsia"/>
        </w:rPr>
        <w:lastRenderedPageBreak/>
        <w:t>U</w:t>
      </w:r>
      <w:r w:rsidR="3F05F4DA" w:rsidRPr="45F4ED71">
        <w:rPr>
          <w:rFonts w:eastAsiaTheme="minorEastAsia"/>
        </w:rPr>
        <w:t>teblivet studieresultat</w:t>
      </w:r>
    </w:p>
    <w:p w14:paraId="57626972" w14:textId="77777777" w:rsidR="3F05F4DA" w:rsidRDefault="3F05F4DA" w:rsidP="45F4ED71">
      <w:pPr>
        <w:pStyle w:val="Liststycke"/>
        <w:numPr>
          <w:ilvl w:val="0"/>
          <w:numId w:val="1"/>
        </w:numPr>
        <w:rPr>
          <w:rFonts w:eastAsiaTheme="minorEastAsia"/>
        </w:rPr>
      </w:pPr>
      <w:r w:rsidRPr="45F4ED71">
        <w:rPr>
          <w:rFonts w:eastAsiaTheme="minorEastAsia"/>
        </w:rPr>
        <w:t>Arvoderat heltidsarbete på Studentkåren</w:t>
      </w:r>
    </w:p>
    <w:p w14:paraId="64A17DC4" w14:textId="77777777" w:rsidR="3F05F4DA" w:rsidRDefault="3F05F4DA" w:rsidP="45F4ED71">
      <w:pPr>
        <w:pStyle w:val="Liststycke"/>
        <w:numPr>
          <w:ilvl w:val="0"/>
          <w:numId w:val="1"/>
        </w:numPr>
        <w:rPr>
          <w:rFonts w:eastAsiaTheme="minorEastAsia"/>
        </w:rPr>
      </w:pPr>
      <w:r w:rsidRPr="45F4ED71">
        <w:rPr>
          <w:rFonts w:eastAsiaTheme="minorEastAsia"/>
        </w:rPr>
        <w:t xml:space="preserve">Föräldraledighet (kan beviljas max ett år) </w:t>
      </w:r>
    </w:p>
    <w:p w14:paraId="6FABE9D0" w14:textId="77777777" w:rsidR="3F05F4DA" w:rsidRDefault="3F05F4DA" w:rsidP="45F4ED71">
      <w:pPr>
        <w:pStyle w:val="Liststycke"/>
        <w:numPr>
          <w:ilvl w:val="0"/>
          <w:numId w:val="1"/>
        </w:numPr>
        <w:rPr>
          <w:rFonts w:eastAsiaTheme="minorEastAsia"/>
        </w:rPr>
      </w:pPr>
      <w:r w:rsidRPr="45F4ED71">
        <w:rPr>
          <w:rFonts w:eastAsiaTheme="minorEastAsia"/>
        </w:rPr>
        <w:t>Medicinska skäl</w:t>
      </w:r>
    </w:p>
    <w:p w14:paraId="47F2B677" w14:textId="77777777" w:rsidR="3F05F4DA" w:rsidRDefault="3F05F4DA" w:rsidP="45F4ED71">
      <w:pPr>
        <w:pStyle w:val="Liststycke"/>
        <w:numPr>
          <w:ilvl w:val="0"/>
          <w:numId w:val="1"/>
        </w:numPr>
        <w:rPr>
          <w:rFonts w:eastAsiaTheme="minorEastAsia"/>
        </w:rPr>
      </w:pPr>
      <w:r w:rsidRPr="45F4ED71">
        <w:rPr>
          <w:rFonts w:eastAsiaTheme="minorEastAsia"/>
        </w:rPr>
        <w:t xml:space="preserve">Frivillig militärtjänstgöring </w:t>
      </w:r>
    </w:p>
    <w:p w14:paraId="20F5E0CA" w14:textId="0ED6E2E7" w:rsidR="3F05F4DA" w:rsidRDefault="3F05F4DA" w:rsidP="45F4ED71">
      <w:pPr>
        <w:pStyle w:val="Liststycke"/>
        <w:numPr>
          <w:ilvl w:val="0"/>
          <w:numId w:val="1"/>
        </w:numPr>
        <w:rPr>
          <w:rFonts w:eastAsiaTheme="minorEastAsia"/>
        </w:rPr>
      </w:pPr>
      <w:r w:rsidRPr="45F4ED71">
        <w:rPr>
          <w:rFonts w:eastAsiaTheme="minorEastAsia"/>
        </w:rPr>
        <w:t>Individuellt kursupplägg – Mastersprogram</w:t>
      </w:r>
    </w:p>
    <w:p w14:paraId="620E9E42" w14:textId="2BD6AF6A" w:rsidR="5622B214" w:rsidRDefault="5622B214" w:rsidP="45F4ED71">
      <w:pPr>
        <w:spacing w:before="240" w:after="240"/>
        <w:rPr>
          <w:rFonts w:eastAsiaTheme="minorEastAsia"/>
        </w:rPr>
      </w:pPr>
      <w:r w:rsidRPr="45F4ED71">
        <w:rPr>
          <w:rFonts w:eastAsiaTheme="minorEastAsia"/>
        </w:rPr>
        <w:t>Alla ansökningar prövas individuellt och beslut fattas utifrån inlämnade handlingar</w:t>
      </w:r>
      <w:r w:rsidR="4A4BF8B3" w:rsidRPr="45F4ED71">
        <w:rPr>
          <w:rFonts w:eastAsiaTheme="minorEastAsia"/>
        </w:rPr>
        <w:t>.</w:t>
      </w:r>
    </w:p>
    <w:p w14:paraId="215E881B" w14:textId="11E51795" w:rsidR="475E6D92" w:rsidRDefault="475E6D92" w:rsidP="45F4ED71">
      <w:pPr>
        <w:spacing w:line="276" w:lineRule="auto"/>
        <w:rPr>
          <w:rFonts w:eastAsiaTheme="minorEastAsia"/>
          <w:b/>
          <w:bCs/>
        </w:rPr>
      </w:pPr>
      <w:r w:rsidRPr="45F4ED71">
        <w:rPr>
          <w:rFonts w:eastAsiaTheme="minorEastAsia"/>
          <w:b/>
          <w:bCs/>
        </w:rPr>
        <w:t>Dispens beviljas inte vid:</w:t>
      </w:r>
    </w:p>
    <w:p w14:paraId="70167AC5" w14:textId="5B0570D5" w:rsidR="475E6D92" w:rsidRDefault="475E6D92" w:rsidP="45F4ED71">
      <w:pPr>
        <w:pStyle w:val="Liststycke"/>
        <w:numPr>
          <w:ilvl w:val="0"/>
          <w:numId w:val="4"/>
        </w:numPr>
        <w:spacing w:after="0" w:line="276" w:lineRule="auto"/>
        <w:rPr>
          <w:rFonts w:eastAsiaTheme="minorEastAsia"/>
        </w:rPr>
      </w:pPr>
      <w:r w:rsidRPr="45F4ED71">
        <w:rPr>
          <w:rFonts w:eastAsiaTheme="minorEastAsia"/>
        </w:rPr>
        <w:t xml:space="preserve">Missade eller underkända </w:t>
      </w:r>
      <w:proofErr w:type="gramStart"/>
      <w:r w:rsidRPr="45F4ED71">
        <w:rPr>
          <w:rFonts w:eastAsiaTheme="minorEastAsia"/>
        </w:rPr>
        <w:t>tentor</w:t>
      </w:r>
      <w:proofErr w:type="gramEnd"/>
    </w:p>
    <w:p w14:paraId="190072BC" w14:textId="397FC6A1" w:rsidR="475E6D92" w:rsidRDefault="475E6D92" w:rsidP="45F4ED71">
      <w:pPr>
        <w:pStyle w:val="Liststycke"/>
        <w:numPr>
          <w:ilvl w:val="0"/>
          <w:numId w:val="4"/>
        </w:numPr>
        <w:spacing w:after="0" w:line="276" w:lineRule="auto"/>
        <w:rPr>
          <w:rFonts w:eastAsiaTheme="minorEastAsia"/>
        </w:rPr>
      </w:pPr>
      <w:r w:rsidRPr="45F4ED71">
        <w:rPr>
          <w:rFonts w:eastAsiaTheme="minorEastAsia"/>
        </w:rPr>
        <w:t xml:space="preserve">Avbrutna studier </w:t>
      </w:r>
    </w:p>
    <w:p w14:paraId="2602C981" w14:textId="34D811DD" w:rsidR="475E6D92" w:rsidRDefault="475E6D92" w:rsidP="45F4ED71">
      <w:pPr>
        <w:pStyle w:val="Liststycke"/>
        <w:numPr>
          <w:ilvl w:val="0"/>
          <w:numId w:val="4"/>
        </w:numPr>
        <w:spacing w:after="0" w:line="276" w:lineRule="auto"/>
        <w:rPr>
          <w:rFonts w:eastAsiaTheme="minorEastAsia"/>
        </w:rPr>
      </w:pPr>
      <w:r w:rsidRPr="45F4ED71">
        <w:rPr>
          <w:rFonts w:eastAsiaTheme="minorEastAsia"/>
        </w:rPr>
        <w:t>Studieuppehåll</w:t>
      </w:r>
    </w:p>
    <w:p w14:paraId="29B647C0" w14:textId="24599B93" w:rsidR="45F4ED71" w:rsidRDefault="45F4ED71" w:rsidP="45F4ED71">
      <w:pPr>
        <w:pStyle w:val="Liststycke"/>
        <w:spacing w:after="0" w:line="276" w:lineRule="auto"/>
        <w:rPr>
          <w:rFonts w:eastAsiaTheme="minorEastAsia"/>
        </w:rPr>
      </w:pPr>
    </w:p>
    <w:p w14:paraId="40416024" w14:textId="36FA98EA" w:rsidR="22AEFD7B" w:rsidRDefault="22AEFD7B" w:rsidP="45F4ED71">
      <w:pPr>
        <w:spacing w:line="276" w:lineRule="auto"/>
        <w:rPr>
          <w:rFonts w:eastAsiaTheme="minorEastAsia"/>
          <w:b/>
          <w:bCs/>
        </w:rPr>
      </w:pPr>
      <w:r w:rsidRPr="45F4ED71">
        <w:rPr>
          <w:rFonts w:eastAsiaTheme="minorEastAsia"/>
          <w:b/>
          <w:bCs/>
        </w:rPr>
        <w:t>Uppfyller du inte studiekraven?</w:t>
      </w:r>
      <w:r w:rsidR="15AFC799" w:rsidRPr="45F4ED71">
        <w:rPr>
          <w:rFonts w:eastAsiaTheme="minorEastAsia"/>
          <w:b/>
          <w:bCs/>
        </w:rPr>
        <w:t xml:space="preserve"> </w:t>
      </w:r>
    </w:p>
    <w:p w14:paraId="3B288683" w14:textId="6687784E" w:rsidR="22AEFD7B" w:rsidRDefault="22AEFD7B" w:rsidP="45F4ED71">
      <w:pPr>
        <w:spacing w:line="276" w:lineRule="auto"/>
        <w:rPr>
          <w:rFonts w:eastAsiaTheme="minorEastAsia"/>
        </w:rPr>
      </w:pPr>
      <w:r w:rsidRPr="45F4ED71">
        <w:rPr>
          <w:rFonts w:eastAsiaTheme="minorEastAsia"/>
        </w:rPr>
        <w:t>Om du redan nu vet att du inte kommer att uppfylla kraven inför kommande studiekontroll behöver du själv säga upp ditt hyresavtal.</w:t>
      </w:r>
    </w:p>
    <w:p w14:paraId="351EB6B8" w14:textId="24F7E00E" w:rsidR="22AEFD7B" w:rsidRDefault="22AEFD7B" w:rsidP="45F4ED71">
      <w:pPr>
        <w:spacing w:line="276" w:lineRule="auto"/>
        <w:rPr>
          <w:rFonts w:eastAsiaTheme="minorEastAsia"/>
        </w:rPr>
      </w:pPr>
      <w:r w:rsidRPr="45F4ED71">
        <w:rPr>
          <w:rFonts w:eastAsiaTheme="minorEastAsia"/>
        </w:rPr>
        <w:t>Uppsägningstiden är tre kalendermånader och du gör uppsägningen enklast via Mina sidor under ”Mina kontrakt” och ”Kontraktsuppsägning”.</w:t>
      </w:r>
    </w:p>
    <w:p w14:paraId="0A8EE458" w14:textId="2135E037" w:rsidR="22AEFD7B" w:rsidRDefault="22AEFD7B" w:rsidP="45F4ED71">
      <w:pPr>
        <w:spacing w:line="276" w:lineRule="auto"/>
        <w:rPr>
          <w:rFonts w:eastAsiaTheme="minorEastAsia"/>
        </w:rPr>
      </w:pPr>
      <w:r w:rsidRPr="45F4ED71">
        <w:rPr>
          <w:rFonts w:eastAsiaTheme="minorEastAsia"/>
        </w:rPr>
        <w:t>Mer information om studiekrav och studiekontroll hittar du på vår webb</w:t>
      </w:r>
      <w:r w:rsidR="6D8717C8" w:rsidRPr="45F4ED71">
        <w:rPr>
          <w:rFonts w:eastAsiaTheme="minorEastAsia"/>
        </w:rPr>
        <w:t>sida</w:t>
      </w:r>
      <w:r w:rsidRPr="45F4ED71">
        <w:rPr>
          <w:rFonts w:eastAsiaTheme="minorEastAsia"/>
        </w:rPr>
        <w:t xml:space="preserve">. Där finns även blankett för dispensansökan samt fullständiga regler för uthyrning av studentbostäder. </w:t>
      </w:r>
    </w:p>
    <w:p w14:paraId="28B92CE7" w14:textId="0407E4C5" w:rsidR="22AEFD7B" w:rsidRDefault="22AEFD7B" w:rsidP="45F4ED71">
      <w:pPr>
        <w:spacing w:line="276" w:lineRule="auto"/>
        <w:rPr>
          <w:rFonts w:eastAsiaTheme="minorEastAsia"/>
          <w:b/>
          <w:bCs/>
        </w:rPr>
      </w:pPr>
      <w:r w:rsidRPr="45F4ED71">
        <w:rPr>
          <w:rFonts w:eastAsiaTheme="minorEastAsia"/>
          <w:b/>
          <w:bCs/>
        </w:rPr>
        <w:t>Du undantas från studiekontrollen om:</w:t>
      </w:r>
    </w:p>
    <w:p w14:paraId="2EDBC2A7" w14:textId="2F72D7CA" w:rsidR="22AEFD7B" w:rsidRDefault="22AEFD7B" w:rsidP="45F4ED71">
      <w:pPr>
        <w:pStyle w:val="Liststycke"/>
        <w:numPr>
          <w:ilvl w:val="0"/>
          <w:numId w:val="3"/>
        </w:numPr>
        <w:spacing w:after="0" w:line="276" w:lineRule="auto"/>
        <w:rPr>
          <w:rFonts w:eastAsiaTheme="minorEastAsia"/>
        </w:rPr>
      </w:pPr>
      <w:r w:rsidRPr="45F4ED71">
        <w:rPr>
          <w:rFonts w:eastAsiaTheme="minorEastAsia"/>
        </w:rPr>
        <w:t>Du redan har sagt upp ditt hyresavtal</w:t>
      </w:r>
    </w:p>
    <w:p w14:paraId="59AEB036" w14:textId="29F1CEAE" w:rsidR="22AEFD7B" w:rsidRDefault="22AEFD7B" w:rsidP="45F4ED71">
      <w:pPr>
        <w:pStyle w:val="Liststycke"/>
        <w:numPr>
          <w:ilvl w:val="0"/>
          <w:numId w:val="3"/>
        </w:numPr>
        <w:spacing w:after="0" w:line="276" w:lineRule="auto"/>
        <w:rPr>
          <w:rFonts w:eastAsiaTheme="minorEastAsia"/>
        </w:rPr>
      </w:pPr>
      <w:r w:rsidRPr="45F4ED71">
        <w:rPr>
          <w:rFonts w:eastAsiaTheme="minorEastAsia"/>
        </w:rPr>
        <w:t>Du</w:t>
      </w:r>
      <w:r w:rsidR="24DC3E07" w:rsidRPr="45F4ED71">
        <w:rPr>
          <w:rFonts w:eastAsiaTheme="minorEastAsia"/>
        </w:rPr>
        <w:t xml:space="preserve"> har</w:t>
      </w:r>
      <w:r w:rsidRPr="45F4ED71">
        <w:rPr>
          <w:rFonts w:eastAsiaTheme="minorEastAsia"/>
        </w:rPr>
        <w:t xml:space="preserve"> nyligen flyttat in eller bytt lägenhet</w:t>
      </w:r>
      <w:r w:rsidR="59662542" w:rsidRPr="45F4ED71">
        <w:rPr>
          <w:rFonts w:eastAsiaTheme="minorEastAsia"/>
        </w:rPr>
        <w:t xml:space="preserve"> inom Skövde</w:t>
      </w:r>
      <w:r w:rsidR="7950F1FB" w:rsidRPr="45F4ED71">
        <w:rPr>
          <w:rFonts w:eastAsiaTheme="minorEastAsia"/>
        </w:rPr>
        <w:t>bostäder</w:t>
      </w:r>
    </w:p>
    <w:p w14:paraId="5B6B5230" w14:textId="37986554" w:rsidR="22AEFD7B" w:rsidRDefault="22AEFD7B" w:rsidP="45F4ED71">
      <w:pPr>
        <w:pStyle w:val="Liststycke"/>
        <w:numPr>
          <w:ilvl w:val="0"/>
          <w:numId w:val="3"/>
        </w:numPr>
        <w:spacing w:after="0" w:line="276" w:lineRule="auto"/>
        <w:rPr>
          <w:rFonts w:eastAsiaTheme="minorEastAsia"/>
        </w:rPr>
      </w:pPr>
      <w:r w:rsidRPr="45F4ED71">
        <w:rPr>
          <w:rFonts w:eastAsiaTheme="minorEastAsia"/>
        </w:rPr>
        <w:t xml:space="preserve">Du har </w:t>
      </w:r>
      <w:r w:rsidR="2559A209" w:rsidRPr="45F4ED71">
        <w:rPr>
          <w:rFonts w:eastAsiaTheme="minorEastAsia"/>
        </w:rPr>
        <w:t>en g</w:t>
      </w:r>
      <w:r w:rsidRPr="45F4ED71">
        <w:rPr>
          <w:rFonts w:eastAsiaTheme="minorEastAsia"/>
        </w:rPr>
        <w:t>odkän</w:t>
      </w:r>
      <w:r w:rsidR="50C67169" w:rsidRPr="45F4ED71">
        <w:rPr>
          <w:rFonts w:eastAsiaTheme="minorEastAsia"/>
        </w:rPr>
        <w:t xml:space="preserve">d </w:t>
      </w:r>
      <w:r w:rsidRPr="45F4ED71">
        <w:rPr>
          <w:rFonts w:eastAsiaTheme="minorEastAsia"/>
        </w:rPr>
        <w:t>andrahandsuthyrning</w:t>
      </w:r>
    </w:p>
    <w:p w14:paraId="55325DBC" w14:textId="12D5B64A" w:rsidR="22AEFD7B" w:rsidRDefault="22AEFD7B" w:rsidP="45F4ED71">
      <w:pPr>
        <w:pStyle w:val="Liststycke"/>
        <w:numPr>
          <w:ilvl w:val="0"/>
          <w:numId w:val="3"/>
        </w:numPr>
        <w:spacing w:after="0" w:line="276" w:lineRule="auto"/>
        <w:rPr>
          <w:rFonts w:eastAsiaTheme="minorEastAsia"/>
        </w:rPr>
      </w:pPr>
      <w:r w:rsidRPr="45F4ED71">
        <w:rPr>
          <w:rFonts w:eastAsiaTheme="minorEastAsia"/>
        </w:rPr>
        <w:t>Du har beviljats dispens</w:t>
      </w:r>
    </w:p>
    <w:p w14:paraId="0281B74B" w14:textId="3C780781" w:rsidR="7BBFB5F2" w:rsidRDefault="7BBFB5F2" w:rsidP="7BBFB5F2">
      <w:pPr>
        <w:spacing w:beforeAutospacing="1" w:afterAutospacing="1" w:line="240" w:lineRule="auto"/>
      </w:pPr>
    </w:p>
    <w:sectPr w:rsidR="7BBFB5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ource Sans Pro">
    <w:charset w:val="00"/>
    <w:family w:val="swiss"/>
    <w:pitch w:val="variable"/>
    <w:sig w:usb0="600002F7" w:usb1="02000001"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v/WTo1Ife3ofZH" int2:id="5y7FuFwN">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345"/>
    <w:multiLevelType w:val="hybridMultilevel"/>
    <w:tmpl w:val="1490244C"/>
    <w:lvl w:ilvl="0" w:tplc="041D000D">
      <w:start w:val="1"/>
      <w:numFmt w:val="bullet"/>
      <w:lvlText w:val=""/>
      <w:lvlJc w:val="left"/>
      <w:pPr>
        <w:ind w:left="1440" w:hanging="360"/>
      </w:pPr>
      <w:rPr>
        <w:rFonts w:ascii="Wingdings" w:hAnsi="Wingdings"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 w15:restartNumberingAfterBreak="0">
    <w:nsid w:val="04C521F7"/>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A50AEA"/>
    <w:multiLevelType w:val="hybridMultilevel"/>
    <w:tmpl w:val="B91E5DC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0AB33275"/>
    <w:multiLevelType w:val="multilevel"/>
    <w:tmpl w:val="F754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E406C4"/>
    <w:multiLevelType w:val="hybridMultilevel"/>
    <w:tmpl w:val="0386A6BC"/>
    <w:lvl w:ilvl="0" w:tplc="2E54DA7A">
      <w:start w:val="1"/>
      <w:numFmt w:val="bullet"/>
      <w:lvlText w:val="-"/>
      <w:lvlJc w:val="left"/>
      <w:pPr>
        <w:ind w:left="720" w:hanging="360"/>
      </w:pPr>
      <w:rPr>
        <w:rFonts w:ascii="Aptos" w:hAnsi="Aptos" w:hint="default"/>
      </w:rPr>
    </w:lvl>
    <w:lvl w:ilvl="1" w:tplc="FFA4EC34">
      <w:start w:val="1"/>
      <w:numFmt w:val="bullet"/>
      <w:lvlText w:val="o"/>
      <w:lvlJc w:val="left"/>
      <w:pPr>
        <w:ind w:left="1440" w:hanging="360"/>
      </w:pPr>
      <w:rPr>
        <w:rFonts w:ascii="Courier New" w:hAnsi="Courier New" w:hint="default"/>
      </w:rPr>
    </w:lvl>
    <w:lvl w:ilvl="2" w:tplc="3BB85216">
      <w:start w:val="1"/>
      <w:numFmt w:val="bullet"/>
      <w:lvlText w:val=""/>
      <w:lvlJc w:val="left"/>
      <w:pPr>
        <w:ind w:left="2160" w:hanging="360"/>
      </w:pPr>
      <w:rPr>
        <w:rFonts w:ascii="Wingdings" w:hAnsi="Wingdings" w:hint="default"/>
      </w:rPr>
    </w:lvl>
    <w:lvl w:ilvl="3" w:tplc="A4B2E52E">
      <w:start w:val="1"/>
      <w:numFmt w:val="bullet"/>
      <w:lvlText w:val=""/>
      <w:lvlJc w:val="left"/>
      <w:pPr>
        <w:ind w:left="2880" w:hanging="360"/>
      </w:pPr>
      <w:rPr>
        <w:rFonts w:ascii="Symbol" w:hAnsi="Symbol" w:hint="default"/>
      </w:rPr>
    </w:lvl>
    <w:lvl w:ilvl="4" w:tplc="AB067338">
      <w:start w:val="1"/>
      <w:numFmt w:val="bullet"/>
      <w:lvlText w:val="o"/>
      <w:lvlJc w:val="left"/>
      <w:pPr>
        <w:ind w:left="3600" w:hanging="360"/>
      </w:pPr>
      <w:rPr>
        <w:rFonts w:ascii="Courier New" w:hAnsi="Courier New" w:hint="default"/>
      </w:rPr>
    </w:lvl>
    <w:lvl w:ilvl="5" w:tplc="B00A0334">
      <w:start w:val="1"/>
      <w:numFmt w:val="bullet"/>
      <w:lvlText w:val=""/>
      <w:lvlJc w:val="left"/>
      <w:pPr>
        <w:ind w:left="4320" w:hanging="360"/>
      </w:pPr>
      <w:rPr>
        <w:rFonts w:ascii="Wingdings" w:hAnsi="Wingdings" w:hint="default"/>
      </w:rPr>
    </w:lvl>
    <w:lvl w:ilvl="6" w:tplc="2160D6B4">
      <w:start w:val="1"/>
      <w:numFmt w:val="bullet"/>
      <w:lvlText w:val=""/>
      <w:lvlJc w:val="left"/>
      <w:pPr>
        <w:ind w:left="5040" w:hanging="360"/>
      </w:pPr>
      <w:rPr>
        <w:rFonts w:ascii="Symbol" w:hAnsi="Symbol" w:hint="default"/>
      </w:rPr>
    </w:lvl>
    <w:lvl w:ilvl="7" w:tplc="42C0387E">
      <w:start w:val="1"/>
      <w:numFmt w:val="bullet"/>
      <w:lvlText w:val="o"/>
      <w:lvlJc w:val="left"/>
      <w:pPr>
        <w:ind w:left="5760" w:hanging="360"/>
      </w:pPr>
      <w:rPr>
        <w:rFonts w:ascii="Courier New" w:hAnsi="Courier New" w:hint="default"/>
      </w:rPr>
    </w:lvl>
    <w:lvl w:ilvl="8" w:tplc="842AA87A">
      <w:start w:val="1"/>
      <w:numFmt w:val="bullet"/>
      <w:lvlText w:val=""/>
      <w:lvlJc w:val="left"/>
      <w:pPr>
        <w:ind w:left="6480" w:hanging="360"/>
      </w:pPr>
      <w:rPr>
        <w:rFonts w:ascii="Wingdings" w:hAnsi="Wingdings" w:hint="default"/>
      </w:rPr>
    </w:lvl>
  </w:abstractNum>
  <w:abstractNum w:abstractNumId="5" w15:restartNumberingAfterBreak="0">
    <w:nsid w:val="1AE169E2"/>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D77E04"/>
    <w:multiLevelType w:val="hybridMultilevel"/>
    <w:tmpl w:val="6610EDC4"/>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223207D9"/>
    <w:multiLevelType w:val="hybridMultilevel"/>
    <w:tmpl w:val="60AAD5B2"/>
    <w:lvl w:ilvl="0" w:tplc="041D000D">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223A4583"/>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64CE4"/>
    <w:multiLevelType w:val="hybridMultilevel"/>
    <w:tmpl w:val="16C26A2E"/>
    <w:lvl w:ilvl="0" w:tplc="041D000D">
      <w:start w:val="1"/>
      <w:numFmt w:val="bullet"/>
      <w:lvlText w:val=""/>
      <w:lvlJc w:val="left"/>
      <w:pPr>
        <w:ind w:left="1440" w:hanging="360"/>
      </w:pPr>
      <w:rPr>
        <w:rFonts w:ascii="Wingdings" w:hAnsi="Wingdings"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0" w15:restartNumberingAfterBreak="0">
    <w:nsid w:val="2B510A78"/>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34E3CE"/>
    <w:multiLevelType w:val="hybridMultilevel"/>
    <w:tmpl w:val="7C541874"/>
    <w:lvl w:ilvl="0" w:tplc="86562A2C">
      <w:start w:val="1"/>
      <w:numFmt w:val="bullet"/>
      <w:lvlText w:val=""/>
      <w:lvlJc w:val="left"/>
      <w:pPr>
        <w:ind w:left="720" w:hanging="360"/>
      </w:pPr>
      <w:rPr>
        <w:rFonts w:ascii="Wingdings" w:hAnsi="Wingdings" w:hint="default"/>
      </w:rPr>
    </w:lvl>
    <w:lvl w:ilvl="1" w:tplc="21340882">
      <w:start w:val="1"/>
      <w:numFmt w:val="bullet"/>
      <w:lvlText w:val="o"/>
      <w:lvlJc w:val="left"/>
      <w:pPr>
        <w:ind w:left="1440" w:hanging="360"/>
      </w:pPr>
      <w:rPr>
        <w:rFonts w:ascii="Courier New" w:hAnsi="Courier New" w:hint="default"/>
      </w:rPr>
    </w:lvl>
    <w:lvl w:ilvl="2" w:tplc="A0A8BD4C">
      <w:start w:val="1"/>
      <w:numFmt w:val="bullet"/>
      <w:lvlText w:val=""/>
      <w:lvlJc w:val="left"/>
      <w:pPr>
        <w:ind w:left="2160" w:hanging="360"/>
      </w:pPr>
      <w:rPr>
        <w:rFonts w:ascii="Wingdings" w:hAnsi="Wingdings" w:hint="default"/>
      </w:rPr>
    </w:lvl>
    <w:lvl w:ilvl="3" w:tplc="B19E96BE">
      <w:start w:val="1"/>
      <w:numFmt w:val="bullet"/>
      <w:lvlText w:val=""/>
      <w:lvlJc w:val="left"/>
      <w:pPr>
        <w:ind w:left="2880" w:hanging="360"/>
      </w:pPr>
      <w:rPr>
        <w:rFonts w:ascii="Symbol" w:hAnsi="Symbol" w:hint="default"/>
      </w:rPr>
    </w:lvl>
    <w:lvl w:ilvl="4" w:tplc="76A4E986">
      <w:start w:val="1"/>
      <w:numFmt w:val="bullet"/>
      <w:lvlText w:val="o"/>
      <w:lvlJc w:val="left"/>
      <w:pPr>
        <w:ind w:left="3600" w:hanging="360"/>
      </w:pPr>
      <w:rPr>
        <w:rFonts w:ascii="Courier New" w:hAnsi="Courier New" w:hint="default"/>
      </w:rPr>
    </w:lvl>
    <w:lvl w:ilvl="5" w:tplc="474A4E20">
      <w:start w:val="1"/>
      <w:numFmt w:val="bullet"/>
      <w:lvlText w:val=""/>
      <w:lvlJc w:val="left"/>
      <w:pPr>
        <w:ind w:left="4320" w:hanging="360"/>
      </w:pPr>
      <w:rPr>
        <w:rFonts w:ascii="Wingdings" w:hAnsi="Wingdings" w:hint="default"/>
      </w:rPr>
    </w:lvl>
    <w:lvl w:ilvl="6" w:tplc="9C7CE3F6">
      <w:start w:val="1"/>
      <w:numFmt w:val="bullet"/>
      <w:lvlText w:val=""/>
      <w:lvlJc w:val="left"/>
      <w:pPr>
        <w:ind w:left="5040" w:hanging="360"/>
      </w:pPr>
      <w:rPr>
        <w:rFonts w:ascii="Symbol" w:hAnsi="Symbol" w:hint="default"/>
      </w:rPr>
    </w:lvl>
    <w:lvl w:ilvl="7" w:tplc="14F65DF6">
      <w:start w:val="1"/>
      <w:numFmt w:val="bullet"/>
      <w:lvlText w:val="o"/>
      <w:lvlJc w:val="left"/>
      <w:pPr>
        <w:ind w:left="5760" w:hanging="360"/>
      </w:pPr>
      <w:rPr>
        <w:rFonts w:ascii="Courier New" w:hAnsi="Courier New" w:hint="default"/>
      </w:rPr>
    </w:lvl>
    <w:lvl w:ilvl="8" w:tplc="0C403B72">
      <w:start w:val="1"/>
      <w:numFmt w:val="bullet"/>
      <w:lvlText w:val=""/>
      <w:lvlJc w:val="left"/>
      <w:pPr>
        <w:ind w:left="6480" w:hanging="360"/>
      </w:pPr>
      <w:rPr>
        <w:rFonts w:ascii="Wingdings" w:hAnsi="Wingdings" w:hint="default"/>
      </w:rPr>
    </w:lvl>
  </w:abstractNum>
  <w:abstractNum w:abstractNumId="12" w15:restartNumberingAfterBreak="0">
    <w:nsid w:val="30351490"/>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5430D3"/>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E04816"/>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A1F482"/>
    <w:multiLevelType w:val="hybridMultilevel"/>
    <w:tmpl w:val="D5AA56D6"/>
    <w:lvl w:ilvl="0" w:tplc="B63CC79C">
      <w:start w:val="1"/>
      <w:numFmt w:val="bullet"/>
      <w:lvlText w:val=""/>
      <w:lvlJc w:val="left"/>
      <w:pPr>
        <w:ind w:left="720" w:hanging="360"/>
      </w:pPr>
      <w:rPr>
        <w:rFonts w:ascii="Symbol" w:hAnsi="Symbol" w:hint="default"/>
      </w:rPr>
    </w:lvl>
    <w:lvl w:ilvl="1" w:tplc="4D2AA0C2">
      <w:start w:val="1"/>
      <w:numFmt w:val="bullet"/>
      <w:lvlText w:val="o"/>
      <w:lvlJc w:val="left"/>
      <w:pPr>
        <w:ind w:left="1440" w:hanging="360"/>
      </w:pPr>
      <w:rPr>
        <w:rFonts w:ascii="Courier New" w:hAnsi="Courier New" w:hint="default"/>
      </w:rPr>
    </w:lvl>
    <w:lvl w:ilvl="2" w:tplc="C5F833F0">
      <w:start w:val="1"/>
      <w:numFmt w:val="bullet"/>
      <w:lvlText w:val=""/>
      <w:lvlJc w:val="left"/>
      <w:pPr>
        <w:ind w:left="2160" w:hanging="360"/>
      </w:pPr>
      <w:rPr>
        <w:rFonts w:ascii="Wingdings" w:hAnsi="Wingdings" w:hint="default"/>
      </w:rPr>
    </w:lvl>
    <w:lvl w:ilvl="3" w:tplc="CC5449F8">
      <w:start w:val="1"/>
      <w:numFmt w:val="bullet"/>
      <w:lvlText w:val=""/>
      <w:lvlJc w:val="left"/>
      <w:pPr>
        <w:ind w:left="2880" w:hanging="360"/>
      </w:pPr>
      <w:rPr>
        <w:rFonts w:ascii="Symbol" w:hAnsi="Symbol" w:hint="default"/>
      </w:rPr>
    </w:lvl>
    <w:lvl w:ilvl="4" w:tplc="349EE050">
      <w:start w:val="1"/>
      <w:numFmt w:val="bullet"/>
      <w:lvlText w:val="o"/>
      <w:lvlJc w:val="left"/>
      <w:pPr>
        <w:ind w:left="3600" w:hanging="360"/>
      </w:pPr>
      <w:rPr>
        <w:rFonts w:ascii="Courier New" w:hAnsi="Courier New" w:hint="default"/>
      </w:rPr>
    </w:lvl>
    <w:lvl w:ilvl="5" w:tplc="200833CE">
      <w:start w:val="1"/>
      <w:numFmt w:val="bullet"/>
      <w:lvlText w:val=""/>
      <w:lvlJc w:val="left"/>
      <w:pPr>
        <w:ind w:left="4320" w:hanging="360"/>
      </w:pPr>
      <w:rPr>
        <w:rFonts w:ascii="Wingdings" w:hAnsi="Wingdings" w:hint="default"/>
      </w:rPr>
    </w:lvl>
    <w:lvl w:ilvl="6" w:tplc="AD7E27C6">
      <w:start w:val="1"/>
      <w:numFmt w:val="bullet"/>
      <w:lvlText w:val=""/>
      <w:lvlJc w:val="left"/>
      <w:pPr>
        <w:ind w:left="5040" w:hanging="360"/>
      </w:pPr>
      <w:rPr>
        <w:rFonts w:ascii="Symbol" w:hAnsi="Symbol" w:hint="default"/>
      </w:rPr>
    </w:lvl>
    <w:lvl w:ilvl="7" w:tplc="1BB69522">
      <w:start w:val="1"/>
      <w:numFmt w:val="bullet"/>
      <w:lvlText w:val="o"/>
      <w:lvlJc w:val="left"/>
      <w:pPr>
        <w:ind w:left="5760" w:hanging="360"/>
      </w:pPr>
      <w:rPr>
        <w:rFonts w:ascii="Courier New" w:hAnsi="Courier New" w:hint="default"/>
      </w:rPr>
    </w:lvl>
    <w:lvl w:ilvl="8" w:tplc="A39C0AFC">
      <w:start w:val="1"/>
      <w:numFmt w:val="bullet"/>
      <w:lvlText w:val=""/>
      <w:lvlJc w:val="left"/>
      <w:pPr>
        <w:ind w:left="6480" w:hanging="360"/>
      </w:pPr>
      <w:rPr>
        <w:rFonts w:ascii="Wingdings" w:hAnsi="Wingdings" w:hint="default"/>
      </w:rPr>
    </w:lvl>
  </w:abstractNum>
  <w:abstractNum w:abstractNumId="16" w15:restartNumberingAfterBreak="0">
    <w:nsid w:val="3732AABA"/>
    <w:multiLevelType w:val="hybridMultilevel"/>
    <w:tmpl w:val="BD7272AC"/>
    <w:lvl w:ilvl="0" w:tplc="B9684430">
      <w:start w:val="1"/>
      <w:numFmt w:val="bullet"/>
      <w:lvlText w:val="-"/>
      <w:lvlJc w:val="left"/>
      <w:pPr>
        <w:ind w:left="720" w:hanging="360"/>
      </w:pPr>
      <w:rPr>
        <w:rFonts w:ascii="Aptos" w:hAnsi="Aptos" w:hint="default"/>
      </w:rPr>
    </w:lvl>
    <w:lvl w:ilvl="1" w:tplc="64382A26">
      <w:start w:val="1"/>
      <w:numFmt w:val="bullet"/>
      <w:lvlText w:val="o"/>
      <w:lvlJc w:val="left"/>
      <w:pPr>
        <w:ind w:left="1440" w:hanging="360"/>
      </w:pPr>
      <w:rPr>
        <w:rFonts w:ascii="Courier New" w:hAnsi="Courier New" w:hint="default"/>
      </w:rPr>
    </w:lvl>
    <w:lvl w:ilvl="2" w:tplc="3A0A234E">
      <w:start w:val="1"/>
      <w:numFmt w:val="bullet"/>
      <w:lvlText w:val=""/>
      <w:lvlJc w:val="left"/>
      <w:pPr>
        <w:ind w:left="2160" w:hanging="360"/>
      </w:pPr>
      <w:rPr>
        <w:rFonts w:ascii="Wingdings" w:hAnsi="Wingdings" w:hint="default"/>
      </w:rPr>
    </w:lvl>
    <w:lvl w:ilvl="3" w:tplc="E9F61862">
      <w:start w:val="1"/>
      <w:numFmt w:val="bullet"/>
      <w:lvlText w:val=""/>
      <w:lvlJc w:val="left"/>
      <w:pPr>
        <w:ind w:left="2880" w:hanging="360"/>
      </w:pPr>
      <w:rPr>
        <w:rFonts w:ascii="Symbol" w:hAnsi="Symbol" w:hint="default"/>
      </w:rPr>
    </w:lvl>
    <w:lvl w:ilvl="4" w:tplc="D3DE62F8">
      <w:start w:val="1"/>
      <w:numFmt w:val="bullet"/>
      <w:lvlText w:val="o"/>
      <w:lvlJc w:val="left"/>
      <w:pPr>
        <w:ind w:left="3600" w:hanging="360"/>
      </w:pPr>
      <w:rPr>
        <w:rFonts w:ascii="Courier New" w:hAnsi="Courier New" w:hint="default"/>
      </w:rPr>
    </w:lvl>
    <w:lvl w:ilvl="5" w:tplc="391C7A60">
      <w:start w:val="1"/>
      <w:numFmt w:val="bullet"/>
      <w:lvlText w:val=""/>
      <w:lvlJc w:val="left"/>
      <w:pPr>
        <w:ind w:left="4320" w:hanging="360"/>
      </w:pPr>
      <w:rPr>
        <w:rFonts w:ascii="Wingdings" w:hAnsi="Wingdings" w:hint="default"/>
      </w:rPr>
    </w:lvl>
    <w:lvl w:ilvl="6" w:tplc="2A823642">
      <w:start w:val="1"/>
      <w:numFmt w:val="bullet"/>
      <w:lvlText w:val=""/>
      <w:lvlJc w:val="left"/>
      <w:pPr>
        <w:ind w:left="5040" w:hanging="360"/>
      </w:pPr>
      <w:rPr>
        <w:rFonts w:ascii="Symbol" w:hAnsi="Symbol" w:hint="default"/>
      </w:rPr>
    </w:lvl>
    <w:lvl w:ilvl="7" w:tplc="F676C7E2">
      <w:start w:val="1"/>
      <w:numFmt w:val="bullet"/>
      <w:lvlText w:val="o"/>
      <w:lvlJc w:val="left"/>
      <w:pPr>
        <w:ind w:left="5760" w:hanging="360"/>
      </w:pPr>
      <w:rPr>
        <w:rFonts w:ascii="Courier New" w:hAnsi="Courier New" w:hint="default"/>
      </w:rPr>
    </w:lvl>
    <w:lvl w:ilvl="8" w:tplc="9C98E2BC">
      <w:start w:val="1"/>
      <w:numFmt w:val="bullet"/>
      <w:lvlText w:val=""/>
      <w:lvlJc w:val="left"/>
      <w:pPr>
        <w:ind w:left="6480" w:hanging="360"/>
      </w:pPr>
      <w:rPr>
        <w:rFonts w:ascii="Wingdings" w:hAnsi="Wingdings" w:hint="default"/>
      </w:rPr>
    </w:lvl>
  </w:abstractNum>
  <w:abstractNum w:abstractNumId="17" w15:restartNumberingAfterBreak="0">
    <w:nsid w:val="37B56A6E"/>
    <w:multiLevelType w:val="hybridMultilevel"/>
    <w:tmpl w:val="6ADCEFB6"/>
    <w:lvl w:ilvl="0" w:tplc="E3A4A71A">
      <w:start w:val="1"/>
      <w:numFmt w:val="bullet"/>
      <w:lvlText w:val=""/>
      <w:lvlJc w:val="left"/>
      <w:pPr>
        <w:ind w:left="720" w:hanging="360"/>
      </w:pPr>
      <w:rPr>
        <w:rFonts w:ascii="Symbol" w:hAnsi="Symbol" w:hint="default"/>
      </w:rPr>
    </w:lvl>
    <w:lvl w:ilvl="1" w:tplc="2E1E902E">
      <w:start w:val="1"/>
      <w:numFmt w:val="bullet"/>
      <w:lvlText w:val="o"/>
      <w:lvlJc w:val="left"/>
      <w:pPr>
        <w:ind w:left="1440" w:hanging="360"/>
      </w:pPr>
      <w:rPr>
        <w:rFonts w:ascii="Courier New" w:hAnsi="Courier New" w:hint="default"/>
      </w:rPr>
    </w:lvl>
    <w:lvl w:ilvl="2" w:tplc="A4D8958E">
      <w:start w:val="1"/>
      <w:numFmt w:val="bullet"/>
      <w:lvlText w:val=""/>
      <w:lvlJc w:val="left"/>
      <w:pPr>
        <w:ind w:left="2160" w:hanging="360"/>
      </w:pPr>
      <w:rPr>
        <w:rFonts w:ascii="Wingdings" w:hAnsi="Wingdings" w:hint="default"/>
      </w:rPr>
    </w:lvl>
    <w:lvl w:ilvl="3" w:tplc="D5C2256C">
      <w:start w:val="1"/>
      <w:numFmt w:val="bullet"/>
      <w:lvlText w:val=""/>
      <w:lvlJc w:val="left"/>
      <w:pPr>
        <w:ind w:left="2880" w:hanging="360"/>
      </w:pPr>
      <w:rPr>
        <w:rFonts w:ascii="Symbol" w:hAnsi="Symbol" w:hint="default"/>
      </w:rPr>
    </w:lvl>
    <w:lvl w:ilvl="4" w:tplc="EC448406">
      <w:start w:val="1"/>
      <w:numFmt w:val="bullet"/>
      <w:lvlText w:val="o"/>
      <w:lvlJc w:val="left"/>
      <w:pPr>
        <w:ind w:left="3600" w:hanging="360"/>
      </w:pPr>
      <w:rPr>
        <w:rFonts w:ascii="Courier New" w:hAnsi="Courier New" w:hint="default"/>
      </w:rPr>
    </w:lvl>
    <w:lvl w:ilvl="5" w:tplc="615EB978">
      <w:start w:val="1"/>
      <w:numFmt w:val="bullet"/>
      <w:lvlText w:val=""/>
      <w:lvlJc w:val="left"/>
      <w:pPr>
        <w:ind w:left="4320" w:hanging="360"/>
      </w:pPr>
      <w:rPr>
        <w:rFonts w:ascii="Wingdings" w:hAnsi="Wingdings" w:hint="default"/>
      </w:rPr>
    </w:lvl>
    <w:lvl w:ilvl="6" w:tplc="D3D636EC">
      <w:start w:val="1"/>
      <w:numFmt w:val="bullet"/>
      <w:lvlText w:val=""/>
      <w:lvlJc w:val="left"/>
      <w:pPr>
        <w:ind w:left="5040" w:hanging="360"/>
      </w:pPr>
      <w:rPr>
        <w:rFonts w:ascii="Symbol" w:hAnsi="Symbol" w:hint="default"/>
      </w:rPr>
    </w:lvl>
    <w:lvl w:ilvl="7" w:tplc="5EDA4F96">
      <w:start w:val="1"/>
      <w:numFmt w:val="bullet"/>
      <w:lvlText w:val="o"/>
      <w:lvlJc w:val="left"/>
      <w:pPr>
        <w:ind w:left="5760" w:hanging="360"/>
      </w:pPr>
      <w:rPr>
        <w:rFonts w:ascii="Courier New" w:hAnsi="Courier New" w:hint="default"/>
      </w:rPr>
    </w:lvl>
    <w:lvl w:ilvl="8" w:tplc="C772D840">
      <w:start w:val="1"/>
      <w:numFmt w:val="bullet"/>
      <w:lvlText w:val=""/>
      <w:lvlJc w:val="left"/>
      <w:pPr>
        <w:ind w:left="6480" w:hanging="360"/>
      </w:pPr>
      <w:rPr>
        <w:rFonts w:ascii="Wingdings" w:hAnsi="Wingdings" w:hint="default"/>
      </w:rPr>
    </w:lvl>
  </w:abstractNum>
  <w:abstractNum w:abstractNumId="18" w15:restartNumberingAfterBreak="0">
    <w:nsid w:val="3C6700EB"/>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E64054"/>
    <w:multiLevelType w:val="hybridMultilevel"/>
    <w:tmpl w:val="4A7A8D8E"/>
    <w:lvl w:ilvl="0" w:tplc="F3801886">
      <w:start w:val="1"/>
      <w:numFmt w:val="bullet"/>
      <w:lvlText w:val=""/>
      <w:lvlJc w:val="left"/>
      <w:pPr>
        <w:ind w:left="720" w:hanging="360"/>
      </w:pPr>
      <w:rPr>
        <w:rFonts w:ascii="Symbol" w:hAnsi="Symbol" w:hint="default"/>
      </w:rPr>
    </w:lvl>
    <w:lvl w:ilvl="1" w:tplc="470E7A20">
      <w:start w:val="1"/>
      <w:numFmt w:val="bullet"/>
      <w:lvlText w:val="o"/>
      <w:lvlJc w:val="left"/>
      <w:pPr>
        <w:ind w:left="1440" w:hanging="360"/>
      </w:pPr>
      <w:rPr>
        <w:rFonts w:ascii="Courier New" w:hAnsi="Courier New" w:hint="default"/>
      </w:rPr>
    </w:lvl>
    <w:lvl w:ilvl="2" w:tplc="78ACC912">
      <w:start w:val="1"/>
      <w:numFmt w:val="bullet"/>
      <w:lvlText w:val=""/>
      <w:lvlJc w:val="left"/>
      <w:pPr>
        <w:ind w:left="2160" w:hanging="360"/>
      </w:pPr>
      <w:rPr>
        <w:rFonts w:ascii="Wingdings" w:hAnsi="Wingdings" w:hint="default"/>
      </w:rPr>
    </w:lvl>
    <w:lvl w:ilvl="3" w:tplc="5CE65314">
      <w:start w:val="1"/>
      <w:numFmt w:val="bullet"/>
      <w:lvlText w:val=""/>
      <w:lvlJc w:val="left"/>
      <w:pPr>
        <w:ind w:left="2880" w:hanging="360"/>
      </w:pPr>
      <w:rPr>
        <w:rFonts w:ascii="Symbol" w:hAnsi="Symbol" w:hint="default"/>
      </w:rPr>
    </w:lvl>
    <w:lvl w:ilvl="4" w:tplc="7CB843C2">
      <w:start w:val="1"/>
      <w:numFmt w:val="bullet"/>
      <w:lvlText w:val="o"/>
      <w:lvlJc w:val="left"/>
      <w:pPr>
        <w:ind w:left="3600" w:hanging="360"/>
      </w:pPr>
      <w:rPr>
        <w:rFonts w:ascii="Courier New" w:hAnsi="Courier New" w:hint="default"/>
      </w:rPr>
    </w:lvl>
    <w:lvl w:ilvl="5" w:tplc="C7BAD8E2">
      <w:start w:val="1"/>
      <w:numFmt w:val="bullet"/>
      <w:lvlText w:val=""/>
      <w:lvlJc w:val="left"/>
      <w:pPr>
        <w:ind w:left="4320" w:hanging="360"/>
      </w:pPr>
      <w:rPr>
        <w:rFonts w:ascii="Wingdings" w:hAnsi="Wingdings" w:hint="default"/>
      </w:rPr>
    </w:lvl>
    <w:lvl w:ilvl="6" w:tplc="00B68DA2">
      <w:start w:val="1"/>
      <w:numFmt w:val="bullet"/>
      <w:lvlText w:val=""/>
      <w:lvlJc w:val="left"/>
      <w:pPr>
        <w:ind w:left="5040" w:hanging="360"/>
      </w:pPr>
      <w:rPr>
        <w:rFonts w:ascii="Symbol" w:hAnsi="Symbol" w:hint="default"/>
      </w:rPr>
    </w:lvl>
    <w:lvl w:ilvl="7" w:tplc="EBE45224">
      <w:start w:val="1"/>
      <w:numFmt w:val="bullet"/>
      <w:lvlText w:val="o"/>
      <w:lvlJc w:val="left"/>
      <w:pPr>
        <w:ind w:left="5760" w:hanging="360"/>
      </w:pPr>
      <w:rPr>
        <w:rFonts w:ascii="Courier New" w:hAnsi="Courier New" w:hint="default"/>
      </w:rPr>
    </w:lvl>
    <w:lvl w:ilvl="8" w:tplc="8A40514E">
      <w:start w:val="1"/>
      <w:numFmt w:val="bullet"/>
      <w:lvlText w:val=""/>
      <w:lvlJc w:val="left"/>
      <w:pPr>
        <w:ind w:left="6480" w:hanging="360"/>
      </w:pPr>
      <w:rPr>
        <w:rFonts w:ascii="Wingdings" w:hAnsi="Wingdings" w:hint="default"/>
      </w:rPr>
    </w:lvl>
  </w:abstractNum>
  <w:abstractNum w:abstractNumId="20" w15:restartNumberingAfterBreak="0">
    <w:nsid w:val="41161A24"/>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7A45AC"/>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C907F2"/>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138055"/>
    <w:multiLevelType w:val="hybridMultilevel"/>
    <w:tmpl w:val="D778CD60"/>
    <w:lvl w:ilvl="0" w:tplc="68E23F1C">
      <w:start w:val="1"/>
      <w:numFmt w:val="bullet"/>
      <w:lvlText w:val=""/>
      <w:lvlJc w:val="left"/>
      <w:pPr>
        <w:ind w:left="720" w:hanging="360"/>
      </w:pPr>
      <w:rPr>
        <w:rFonts w:ascii="Symbol" w:hAnsi="Symbol" w:hint="default"/>
      </w:rPr>
    </w:lvl>
    <w:lvl w:ilvl="1" w:tplc="6B3066B2">
      <w:start w:val="1"/>
      <w:numFmt w:val="bullet"/>
      <w:lvlText w:val="o"/>
      <w:lvlJc w:val="left"/>
      <w:pPr>
        <w:ind w:left="1440" w:hanging="360"/>
      </w:pPr>
      <w:rPr>
        <w:rFonts w:ascii="Courier New" w:hAnsi="Courier New" w:hint="default"/>
      </w:rPr>
    </w:lvl>
    <w:lvl w:ilvl="2" w:tplc="3988A50C">
      <w:start w:val="1"/>
      <w:numFmt w:val="bullet"/>
      <w:lvlText w:val=""/>
      <w:lvlJc w:val="left"/>
      <w:pPr>
        <w:ind w:left="2160" w:hanging="360"/>
      </w:pPr>
      <w:rPr>
        <w:rFonts w:ascii="Wingdings" w:hAnsi="Wingdings" w:hint="default"/>
      </w:rPr>
    </w:lvl>
    <w:lvl w:ilvl="3" w:tplc="4F9213DA">
      <w:start w:val="1"/>
      <w:numFmt w:val="bullet"/>
      <w:lvlText w:val=""/>
      <w:lvlJc w:val="left"/>
      <w:pPr>
        <w:ind w:left="2880" w:hanging="360"/>
      </w:pPr>
      <w:rPr>
        <w:rFonts w:ascii="Symbol" w:hAnsi="Symbol" w:hint="default"/>
      </w:rPr>
    </w:lvl>
    <w:lvl w:ilvl="4" w:tplc="FF841294">
      <w:start w:val="1"/>
      <w:numFmt w:val="bullet"/>
      <w:lvlText w:val="o"/>
      <w:lvlJc w:val="left"/>
      <w:pPr>
        <w:ind w:left="3600" w:hanging="360"/>
      </w:pPr>
      <w:rPr>
        <w:rFonts w:ascii="Courier New" w:hAnsi="Courier New" w:hint="default"/>
      </w:rPr>
    </w:lvl>
    <w:lvl w:ilvl="5" w:tplc="256C0096">
      <w:start w:val="1"/>
      <w:numFmt w:val="bullet"/>
      <w:lvlText w:val=""/>
      <w:lvlJc w:val="left"/>
      <w:pPr>
        <w:ind w:left="4320" w:hanging="360"/>
      </w:pPr>
      <w:rPr>
        <w:rFonts w:ascii="Wingdings" w:hAnsi="Wingdings" w:hint="default"/>
      </w:rPr>
    </w:lvl>
    <w:lvl w:ilvl="6" w:tplc="DF5C75D6">
      <w:start w:val="1"/>
      <w:numFmt w:val="bullet"/>
      <w:lvlText w:val=""/>
      <w:lvlJc w:val="left"/>
      <w:pPr>
        <w:ind w:left="5040" w:hanging="360"/>
      </w:pPr>
      <w:rPr>
        <w:rFonts w:ascii="Symbol" w:hAnsi="Symbol" w:hint="default"/>
      </w:rPr>
    </w:lvl>
    <w:lvl w:ilvl="7" w:tplc="EC32C16A">
      <w:start w:val="1"/>
      <w:numFmt w:val="bullet"/>
      <w:lvlText w:val="o"/>
      <w:lvlJc w:val="left"/>
      <w:pPr>
        <w:ind w:left="5760" w:hanging="360"/>
      </w:pPr>
      <w:rPr>
        <w:rFonts w:ascii="Courier New" w:hAnsi="Courier New" w:hint="default"/>
      </w:rPr>
    </w:lvl>
    <w:lvl w:ilvl="8" w:tplc="B4D61C14">
      <w:start w:val="1"/>
      <w:numFmt w:val="bullet"/>
      <w:lvlText w:val=""/>
      <w:lvlJc w:val="left"/>
      <w:pPr>
        <w:ind w:left="6480" w:hanging="360"/>
      </w:pPr>
      <w:rPr>
        <w:rFonts w:ascii="Wingdings" w:hAnsi="Wingdings" w:hint="default"/>
      </w:rPr>
    </w:lvl>
  </w:abstractNum>
  <w:abstractNum w:abstractNumId="24" w15:restartNumberingAfterBreak="0">
    <w:nsid w:val="4F97C0E6"/>
    <w:multiLevelType w:val="hybridMultilevel"/>
    <w:tmpl w:val="F65831D0"/>
    <w:lvl w:ilvl="0" w:tplc="419A2AA0">
      <w:start w:val="1"/>
      <w:numFmt w:val="bullet"/>
      <w:lvlText w:val=""/>
      <w:lvlJc w:val="left"/>
      <w:pPr>
        <w:ind w:left="720" w:hanging="360"/>
      </w:pPr>
      <w:rPr>
        <w:rFonts w:ascii="Symbol" w:hAnsi="Symbol" w:hint="default"/>
      </w:rPr>
    </w:lvl>
    <w:lvl w:ilvl="1" w:tplc="9AE23CF6">
      <w:start w:val="1"/>
      <w:numFmt w:val="bullet"/>
      <w:lvlText w:val="o"/>
      <w:lvlJc w:val="left"/>
      <w:pPr>
        <w:ind w:left="1440" w:hanging="360"/>
      </w:pPr>
      <w:rPr>
        <w:rFonts w:ascii="Courier New" w:hAnsi="Courier New" w:hint="default"/>
      </w:rPr>
    </w:lvl>
    <w:lvl w:ilvl="2" w:tplc="F6966BEC">
      <w:start w:val="1"/>
      <w:numFmt w:val="bullet"/>
      <w:lvlText w:val=""/>
      <w:lvlJc w:val="left"/>
      <w:pPr>
        <w:ind w:left="2160" w:hanging="360"/>
      </w:pPr>
      <w:rPr>
        <w:rFonts w:ascii="Wingdings" w:hAnsi="Wingdings" w:hint="default"/>
      </w:rPr>
    </w:lvl>
    <w:lvl w:ilvl="3" w:tplc="C2DC1714">
      <w:start w:val="1"/>
      <w:numFmt w:val="bullet"/>
      <w:lvlText w:val=""/>
      <w:lvlJc w:val="left"/>
      <w:pPr>
        <w:ind w:left="2880" w:hanging="360"/>
      </w:pPr>
      <w:rPr>
        <w:rFonts w:ascii="Symbol" w:hAnsi="Symbol" w:hint="default"/>
      </w:rPr>
    </w:lvl>
    <w:lvl w:ilvl="4" w:tplc="A3209BDE">
      <w:start w:val="1"/>
      <w:numFmt w:val="bullet"/>
      <w:lvlText w:val="o"/>
      <w:lvlJc w:val="left"/>
      <w:pPr>
        <w:ind w:left="3600" w:hanging="360"/>
      </w:pPr>
      <w:rPr>
        <w:rFonts w:ascii="Courier New" w:hAnsi="Courier New" w:hint="default"/>
      </w:rPr>
    </w:lvl>
    <w:lvl w:ilvl="5" w:tplc="3E303954">
      <w:start w:val="1"/>
      <w:numFmt w:val="bullet"/>
      <w:lvlText w:val=""/>
      <w:lvlJc w:val="left"/>
      <w:pPr>
        <w:ind w:left="4320" w:hanging="360"/>
      </w:pPr>
      <w:rPr>
        <w:rFonts w:ascii="Wingdings" w:hAnsi="Wingdings" w:hint="default"/>
      </w:rPr>
    </w:lvl>
    <w:lvl w:ilvl="6" w:tplc="B54CB65C">
      <w:start w:val="1"/>
      <w:numFmt w:val="bullet"/>
      <w:lvlText w:val=""/>
      <w:lvlJc w:val="left"/>
      <w:pPr>
        <w:ind w:left="5040" w:hanging="360"/>
      </w:pPr>
      <w:rPr>
        <w:rFonts w:ascii="Symbol" w:hAnsi="Symbol" w:hint="default"/>
      </w:rPr>
    </w:lvl>
    <w:lvl w:ilvl="7" w:tplc="5E206B80">
      <w:start w:val="1"/>
      <w:numFmt w:val="bullet"/>
      <w:lvlText w:val="o"/>
      <w:lvlJc w:val="left"/>
      <w:pPr>
        <w:ind w:left="5760" w:hanging="360"/>
      </w:pPr>
      <w:rPr>
        <w:rFonts w:ascii="Courier New" w:hAnsi="Courier New" w:hint="default"/>
      </w:rPr>
    </w:lvl>
    <w:lvl w:ilvl="8" w:tplc="A9DAB3DC">
      <w:start w:val="1"/>
      <w:numFmt w:val="bullet"/>
      <w:lvlText w:val=""/>
      <w:lvlJc w:val="left"/>
      <w:pPr>
        <w:ind w:left="6480" w:hanging="360"/>
      </w:pPr>
      <w:rPr>
        <w:rFonts w:ascii="Wingdings" w:hAnsi="Wingdings" w:hint="default"/>
      </w:rPr>
    </w:lvl>
  </w:abstractNum>
  <w:abstractNum w:abstractNumId="25" w15:restartNumberingAfterBreak="0">
    <w:nsid w:val="566B016A"/>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7F2C174"/>
    <w:multiLevelType w:val="hybridMultilevel"/>
    <w:tmpl w:val="11B6C84C"/>
    <w:lvl w:ilvl="0" w:tplc="BC546CA0">
      <w:start w:val="1"/>
      <w:numFmt w:val="bullet"/>
      <w:lvlText w:val=""/>
      <w:lvlJc w:val="left"/>
      <w:pPr>
        <w:ind w:left="1080" w:hanging="360"/>
      </w:pPr>
      <w:rPr>
        <w:rFonts w:ascii="Wingdings" w:hAnsi="Wingdings" w:hint="default"/>
      </w:rPr>
    </w:lvl>
    <w:lvl w:ilvl="1" w:tplc="C0BA28DA">
      <w:start w:val="1"/>
      <w:numFmt w:val="bullet"/>
      <w:lvlText w:val=""/>
      <w:lvlJc w:val="left"/>
      <w:pPr>
        <w:ind w:left="1800" w:hanging="360"/>
      </w:pPr>
      <w:rPr>
        <w:rFonts w:ascii="Wingdings" w:hAnsi="Wingdings" w:hint="default"/>
      </w:rPr>
    </w:lvl>
    <w:lvl w:ilvl="2" w:tplc="B61CD020">
      <w:start w:val="1"/>
      <w:numFmt w:val="bullet"/>
      <w:lvlText w:val=""/>
      <w:lvlJc w:val="left"/>
      <w:pPr>
        <w:ind w:left="2520" w:hanging="360"/>
      </w:pPr>
      <w:rPr>
        <w:rFonts w:ascii="Wingdings" w:hAnsi="Wingdings" w:hint="default"/>
      </w:rPr>
    </w:lvl>
    <w:lvl w:ilvl="3" w:tplc="F88E2C80">
      <w:start w:val="1"/>
      <w:numFmt w:val="bullet"/>
      <w:lvlText w:val=""/>
      <w:lvlJc w:val="left"/>
      <w:pPr>
        <w:ind w:left="3240" w:hanging="360"/>
      </w:pPr>
      <w:rPr>
        <w:rFonts w:ascii="Wingdings" w:hAnsi="Wingdings" w:hint="default"/>
      </w:rPr>
    </w:lvl>
    <w:lvl w:ilvl="4" w:tplc="9D94B034">
      <w:start w:val="1"/>
      <w:numFmt w:val="bullet"/>
      <w:lvlText w:val=""/>
      <w:lvlJc w:val="left"/>
      <w:pPr>
        <w:ind w:left="3960" w:hanging="360"/>
      </w:pPr>
      <w:rPr>
        <w:rFonts w:ascii="Wingdings" w:hAnsi="Wingdings" w:hint="default"/>
      </w:rPr>
    </w:lvl>
    <w:lvl w:ilvl="5" w:tplc="60949A18">
      <w:start w:val="1"/>
      <w:numFmt w:val="bullet"/>
      <w:lvlText w:val=""/>
      <w:lvlJc w:val="left"/>
      <w:pPr>
        <w:ind w:left="4680" w:hanging="360"/>
      </w:pPr>
      <w:rPr>
        <w:rFonts w:ascii="Wingdings" w:hAnsi="Wingdings" w:hint="default"/>
      </w:rPr>
    </w:lvl>
    <w:lvl w:ilvl="6" w:tplc="FCCE1A00">
      <w:start w:val="1"/>
      <w:numFmt w:val="bullet"/>
      <w:lvlText w:val=""/>
      <w:lvlJc w:val="left"/>
      <w:pPr>
        <w:ind w:left="5400" w:hanging="360"/>
      </w:pPr>
      <w:rPr>
        <w:rFonts w:ascii="Wingdings" w:hAnsi="Wingdings" w:hint="default"/>
      </w:rPr>
    </w:lvl>
    <w:lvl w:ilvl="7" w:tplc="F0C69E62">
      <w:start w:val="1"/>
      <w:numFmt w:val="bullet"/>
      <w:lvlText w:val=""/>
      <w:lvlJc w:val="left"/>
      <w:pPr>
        <w:ind w:left="6120" w:hanging="360"/>
      </w:pPr>
      <w:rPr>
        <w:rFonts w:ascii="Wingdings" w:hAnsi="Wingdings" w:hint="default"/>
      </w:rPr>
    </w:lvl>
    <w:lvl w:ilvl="8" w:tplc="AB5EE47E">
      <w:start w:val="1"/>
      <w:numFmt w:val="bullet"/>
      <w:lvlText w:val=""/>
      <w:lvlJc w:val="left"/>
      <w:pPr>
        <w:ind w:left="6840" w:hanging="360"/>
      </w:pPr>
      <w:rPr>
        <w:rFonts w:ascii="Wingdings" w:hAnsi="Wingdings" w:hint="default"/>
      </w:rPr>
    </w:lvl>
  </w:abstractNum>
  <w:abstractNum w:abstractNumId="27" w15:restartNumberingAfterBreak="0">
    <w:nsid w:val="5C7F2C80"/>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FE20D1"/>
    <w:multiLevelType w:val="multilevel"/>
    <w:tmpl w:val="829AD4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20B0EE2"/>
    <w:multiLevelType w:val="hybridMultilevel"/>
    <w:tmpl w:val="EED4F856"/>
    <w:lvl w:ilvl="0" w:tplc="850ED994">
      <w:start w:val="1"/>
      <w:numFmt w:val="bullet"/>
      <w:lvlText w:val=""/>
      <w:lvlJc w:val="left"/>
      <w:pPr>
        <w:ind w:left="720" w:hanging="360"/>
      </w:pPr>
      <w:rPr>
        <w:rFonts w:ascii="Wingdings" w:hAnsi="Wingdings" w:hint="default"/>
      </w:rPr>
    </w:lvl>
    <w:lvl w:ilvl="1" w:tplc="880EFDC0">
      <w:start w:val="1"/>
      <w:numFmt w:val="bullet"/>
      <w:lvlText w:val=""/>
      <w:lvlJc w:val="left"/>
      <w:pPr>
        <w:ind w:left="1440" w:hanging="360"/>
      </w:pPr>
      <w:rPr>
        <w:rFonts w:ascii="Wingdings" w:hAnsi="Wingdings" w:hint="default"/>
      </w:rPr>
    </w:lvl>
    <w:lvl w:ilvl="2" w:tplc="41D4B18C">
      <w:start w:val="1"/>
      <w:numFmt w:val="bullet"/>
      <w:lvlText w:val=""/>
      <w:lvlJc w:val="left"/>
      <w:pPr>
        <w:ind w:left="2160" w:hanging="360"/>
      </w:pPr>
      <w:rPr>
        <w:rFonts w:ascii="Wingdings" w:hAnsi="Wingdings" w:hint="default"/>
      </w:rPr>
    </w:lvl>
    <w:lvl w:ilvl="3" w:tplc="F866F690">
      <w:start w:val="1"/>
      <w:numFmt w:val="bullet"/>
      <w:lvlText w:val=""/>
      <w:lvlJc w:val="left"/>
      <w:pPr>
        <w:ind w:left="2880" w:hanging="360"/>
      </w:pPr>
      <w:rPr>
        <w:rFonts w:ascii="Wingdings" w:hAnsi="Wingdings" w:hint="default"/>
      </w:rPr>
    </w:lvl>
    <w:lvl w:ilvl="4" w:tplc="B1F6A698">
      <w:start w:val="1"/>
      <w:numFmt w:val="bullet"/>
      <w:lvlText w:val=""/>
      <w:lvlJc w:val="left"/>
      <w:pPr>
        <w:ind w:left="3600" w:hanging="360"/>
      </w:pPr>
      <w:rPr>
        <w:rFonts w:ascii="Wingdings" w:hAnsi="Wingdings" w:hint="default"/>
      </w:rPr>
    </w:lvl>
    <w:lvl w:ilvl="5" w:tplc="914A33E4">
      <w:start w:val="1"/>
      <w:numFmt w:val="bullet"/>
      <w:lvlText w:val=""/>
      <w:lvlJc w:val="left"/>
      <w:pPr>
        <w:ind w:left="4320" w:hanging="360"/>
      </w:pPr>
      <w:rPr>
        <w:rFonts w:ascii="Wingdings" w:hAnsi="Wingdings" w:hint="default"/>
      </w:rPr>
    </w:lvl>
    <w:lvl w:ilvl="6" w:tplc="41C6A67E">
      <w:start w:val="1"/>
      <w:numFmt w:val="bullet"/>
      <w:lvlText w:val=""/>
      <w:lvlJc w:val="left"/>
      <w:pPr>
        <w:ind w:left="5040" w:hanging="360"/>
      </w:pPr>
      <w:rPr>
        <w:rFonts w:ascii="Wingdings" w:hAnsi="Wingdings" w:hint="default"/>
      </w:rPr>
    </w:lvl>
    <w:lvl w:ilvl="7" w:tplc="D19498CC">
      <w:start w:val="1"/>
      <w:numFmt w:val="bullet"/>
      <w:lvlText w:val=""/>
      <w:lvlJc w:val="left"/>
      <w:pPr>
        <w:ind w:left="5760" w:hanging="360"/>
      </w:pPr>
      <w:rPr>
        <w:rFonts w:ascii="Wingdings" w:hAnsi="Wingdings" w:hint="default"/>
      </w:rPr>
    </w:lvl>
    <w:lvl w:ilvl="8" w:tplc="3D74E74E">
      <w:start w:val="1"/>
      <w:numFmt w:val="bullet"/>
      <w:lvlText w:val=""/>
      <w:lvlJc w:val="left"/>
      <w:pPr>
        <w:ind w:left="6480" w:hanging="360"/>
      </w:pPr>
      <w:rPr>
        <w:rFonts w:ascii="Wingdings" w:hAnsi="Wingdings" w:hint="default"/>
      </w:rPr>
    </w:lvl>
  </w:abstractNum>
  <w:abstractNum w:abstractNumId="30" w15:restartNumberingAfterBreak="0">
    <w:nsid w:val="655EA313"/>
    <w:multiLevelType w:val="hybridMultilevel"/>
    <w:tmpl w:val="F40E58D4"/>
    <w:lvl w:ilvl="0" w:tplc="4FD65722">
      <w:start w:val="1"/>
      <w:numFmt w:val="bullet"/>
      <w:lvlText w:val=""/>
      <w:lvlJc w:val="left"/>
      <w:pPr>
        <w:ind w:left="720" w:hanging="360"/>
      </w:pPr>
      <w:rPr>
        <w:rFonts w:ascii="Symbol" w:hAnsi="Symbol" w:hint="default"/>
      </w:rPr>
    </w:lvl>
    <w:lvl w:ilvl="1" w:tplc="0A023D98">
      <w:start w:val="1"/>
      <w:numFmt w:val="bullet"/>
      <w:lvlText w:val="o"/>
      <w:lvlJc w:val="left"/>
      <w:pPr>
        <w:ind w:left="1440" w:hanging="360"/>
      </w:pPr>
      <w:rPr>
        <w:rFonts w:ascii="Courier New" w:hAnsi="Courier New" w:hint="default"/>
      </w:rPr>
    </w:lvl>
    <w:lvl w:ilvl="2" w:tplc="5310EF1C">
      <w:start w:val="1"/>
      <w:numFmt w:val="bullet"/>
      <w:lvlText w:val=""/>
      <w:lvlJc w:val="left"/>
      <w:pPr>
        <w:ind w:left="2160" w:hanging="360"/>
      </w:pPr>
      <w:rPr>
        <w:rFonts w:ascii="Wingdings" w:hAnsi="Wingdings" w:hint="default"/>
      </w:rPr>
    </w:lvl>
    <w:lvl w:ilvl="3" w:tplc="A25416EE">
      <w:start w:val="1"/>
      <w:numFmt w:val="bullet"/>
      <w:lvlText w:val=""/>
      <w:lvlJc w:val="left"/>
      <w:pPr>
        <w:ind w:left="2880" w:hanging="360"/>
      </w:pPr>
      <w:rPr>
        <w:rFonts w:ascii="Symbol" w:hAnsi="Symbol" w:hint="default"/>
      </w:rPr>
    </w:lvl>
    <w:lvl w:ilvl="4" w:tplc="16C00872">
      <w:start w:val="1"/>
      <w:numFmt w:val="bullet"/>
      <w:lvlText w:val="o"/>
      <w:lvlJc w:val="left"/>
      <w:pPr>
        <w:ind w:left="3600" w:hanging="360"/>
      </w:pPr>
      <w:rPr>
        <w:rFonts w:ascii="Courier New" w:hAnsi="Courier New" w:hint="default"/>
      </w:rPr>
    </w:lvl>
    <w:lvl w:ilvl="5" w:tplc="4AA03380">
      <w:start w:val="1"/>
      <w:numFmt w:val="bullet"/>
      <w:lvlText w:val=""/>
      <w:lvlJc w:val="left"/>
      <w:pPr>
        <w:ind w:left="4320" w:hanging="360"/>
      </w:pPr>
      <w:rPr>
        <w:rFonts w:ascii="Wingdings" w:hAnsi="Wingdings" w:hint="default"/>
      </w:rPr>
    </w:lvl>
    <w:lvl w:ilvl="6" w:tplc="119629DE">
      <w:start w:val="1"/>
      <w:numFmt w:val="bullet"/>
      <w:lvlText w:val=""/>
      <w:lvlJc w:val="left"/>
      <w:pPr>
        <w:ind w:left="5040" w:hanging="360"/>
      </w:pPr>
      <w:rPr>
        <w:rFonts w:ascii="Symbol" w:hAnsi="Symbol" w:hint="default"/>
      </w:rPr>
    </w:lvl>
    <w:lvl w:ilvl="7" w:tplc="AB2408C8">
      <w:start w:val="1"/>
      <w:numFmt w:val="bullet"/>
      <w:lvlText w:val="o"/>
      <w:lvlJc w:val="left"/>
      <w:pPr>
        <w:ind w:left="5760" w:hanging="360"/>
      </w:pPr>
      <w:rPr>
        <w:rFonts w:ascii="Courier New" w:hAnsi="Courier New" w:hint="default"/>
      </w:rPr>
    </w:lvl>
    <w:lvl w:ilvl="8" w:tplc="45ECF660">
      <w:start w:val="1"/>
      <w:numFmt w:val="bullet"/>
      <w:lvlText w:val=""/>
      <w:lvlJc w:val="left"/>
      <w:pPr>
        <w:ind w:left="6480" w:hanging="360"/>
      </w:pPr>
      <w:rPr>
        <w:rFonts w:ascii="Wingdings" w:hAnsi="Wingdings" w:hint="default"/>
      </w:rPr>
    </w:lvl>
  </w:abstractNum>
  <w:abstractNum w:abstractNumId="31" w15:restartNumberingAfterBreak="0">
    <w:nsid w:val="667197DB"/>
    <w:multiLevelType w:val="hybridMultilevel"/>
    <w:tmpl w:val="4DC87408"/>
    <w:lvl w:ilvl="0" w:tplc="EC68E3E6">
      <w:start w:val="1"/>
      <w:numFmt w:val="bullet"/>
      <w:lvlText w:val=""/>
      <w:lvlJc w:val="left"/>
      <w:pPr>
        <w:ind w:left="720" w:hanging="360"/>
      </w:pPr>
      <w:rPr>
        <w:rFonts w:ascii="Symbol" w:hAnsi="Symbol" w:hint="default"/>
      </w:rPr>
    </w:lvl>
    <w:lvl w:ilvl="1" w:tplc="7DF48C46">
      <w:start w:val="1"/>
      <w:numFmt w:val="bullet"/>
      <w:lvlText w:val="o"/>
      <w:lvlJc w:val="left"/>
      <w:pPr>
        <w:ind w:left="1440" w:hanging="360"/>
      </w:pPr>
      <w:rPr>
        <w:rFonts w:ascii="Courier New" w:hAnsi="Courier New" w:hint="default"/>
      </w:rPr>
    </w:lvl>
    <w:lvl w:ilvl="2" w:tplc="D4F67FFC">
      <w:start w:val="1"/>
      <w:numFmt w:val="bullet"/>
      <w:lvlText w:val=""/>
      <w:lvlJc w:val="left"/>
      <w:pPr>
        <w:ind w:left="2160" w:hanging="360"/>
      </w:pPr>
      <w:rPr>
        <w:rFonts w:ascii="Wingdings" w:hAnsi="Wingdings" w:hint="default"/>
      </w:rPr>
    </w:lvl>
    <w:lvl w:ilvl="3" w:tplc="66C65610">
      <w:start w:val="1"/>
      <w:numFmt w:val="bullet"/>
      <w:lvlText w:val=""/>
      <w:lvlJc w:val="left"/>
      <w:pPr>
        <w:ind w:left="2880" w:hanging="360"/>
      </w:pPr>
      <w:rPr>
        <w:rFonts w:ascii="Symbol" w:hAnsi="Symbol" w:hint="default"/>
      </w:rPr>
    </w:lvl>
    <w:lvl w:ilvl="4" w:tplc="FC5ACBE4">
      <w:start w:val="1"/>
      <w:numFmt w:val="bullet"/>
      <w:lvlText w:val="o"/>
      <w:lvlJc w:val="left"/>
      <w:pPr>
        <w:ind w:left="3600" w:hanging="360"/>
      </w:pPr>
      <w:rPr>
        <w:rFonts w:ascii="Courier New" w:hAnsi="Courier New" w:hint="default"/>
      </w:rPr>
    </w:lvl>
    <w:lvl w:ilvl="5" w:tplc="89865D70">
      <w:start w:val="1"/>
      <w:numFmt w:val="bullet"/>
      <w:lvlText w:val=""/>
      <w:lvlJc w:val="left"/>
      <w:pPr>
        <w:ind w:left="4320" w:hanging="360"/>
      </w:pPr>
      <w:rPr>
        <w:rFonts w:ascii="Wingdings" w:hAnsi="Wingdings" w:hint="default"/>
      </w:rPr>
    </w:lvl>
    <w:lvl w:ilvl="6" w:tplc="195A0212">
      <w:start w:val="1"/>
      <w:numFmt w:val="bullet"/>
      <w:lvlText w:val=""/>
      <w:lvlJc w:val="left"/>
      <w:pPr>
        <w:ind w:left="5040" w:hanging="360"/>
      </w:pPr>
      <w:rPr>
        <w:rFonts w:ascii="Symbol" w:hAnsi="Symbol" w:hint="default"/>
      </w:rPr>
    </w:lvl>
    <w:lvl w:ilvl="7" w:tplc="C228EE48">
      <w:start w:val="1"/>
      <w:numFmt w:val="bullet"/>
      <w:lvlText w:val="o"/>
      <w:lvlJc w:val="left"/>
      <w:pPr>
        <w:ind w:left="5760" w:hanging="360"/>
      </w:pPr>
      <w:rPr>
        <w:rFonts w:ascii="Courier New" w:hAnsi="Courier New" w:hint="default"/>
      </w:rPr>
    </w:lvl>
    <w:lvl w:ilvl="8" w:tplc="FDB83C26">
      <w:start w:val="1"/>
      <w:numFmt w:val="bullet"/>
      <w:lvlText w:val=""/>
      <w:lvlJc w:val="left"/>
      <w:pPr>
        <w:ind w:left="6480" w:hanging="360"/>
      </w:pPr>
      <w:rPr>
        <w:rFonts w:ascii="Wingdings" w:hAnsi="Wingdings" w:hint="default"/>
      </w:rPr>
    </w:lvl>
  </w:abstractNum>
  <w:abstractNum w:abstractNumId="32" w15:restartNumberingAfterBreak="0">
    <w:nsid w:val="68BA6C86"/>
    <w:multiLevelType w:val="multilevel"/>
    <w:tmpl w:val="318C3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C11F4EC"/>
    <w:multiLevelType w:val="hybridMultilevel"/>
    <w:tmpl w:val="28827E46"/>
    <w:lvl w:ilvl="0" w:tplc="B4D27B84">
      <w:start w:val="1"/>
      <w:numFmt w:val="bullet"/>
      <w:lvlText w:val=""/>
      <w:lvlJc w:val="left"/>
      <w:pPr>
        <w:ind w:left="720" w:hanging="360"/>
      </w:pPr>
      <w:rPr>
        <w:rFonts w:ascii="Symbol" w:hAnsi="Symbol" w:hint="default"/>
      </w:rPr>
    </w:lvl>
    <w:lvl w:ilvl="1" w:tplc="105E26AA">
      <w:start w:val="1"/>
      <w:numFmt w:val="bullet"/>
      <w:lvlText w:val="o"/>
      <w:lvlJc w:val="left"/>
      <w:pPr>
        <w:ind w:left="1440" w:hanging="360"/>
      </w:pPr>
      <w:rPr>
        <w:rFonts w:ascii="Courier New" w:hAnsi="Courier New" w:hint="default"/>
      </w:rPr>
    </w:lvl>
    <w:lvl w:ilvl="2" w:tplc="C2FCB17C">
      <w:start w:val="1"/>
      <w:numFmt w:val="bullet"/>
      <w:lvlText w:val=""/>
      <w:lvlJc w:val="left"/>
      <w:pPr>
        <w:ind w:left="2160" w:hanging="360"/>
      </w:pPr>
      <w:rPr>
        <w:rFonts w:ascii="Wingdings" w:hAnsi="Wingdings" w:hint="default"/>
      </w:rPr>
    </w:lvl>
    <w:lvl w:ilvl="3" w:tplc="50F056CA">
      <w:start w:val="1"/>
      <w:numFmt w:val="bullet"/>
      <w:lvlText w:val=""/>
      <w:lvlJc w:val="left"/>
      <w:pPr>
        <w:ind w:left="2880" w:hanging="360"/>
      </w:pPr>
      <w:rPr>
        <w:rFonts w:ascii="Symbol" w:hAnsi="Symbol" w:hint="default"/>
      </w:rPr>
    </w:lvl>
    <w:lvl w:ilvl="4" w:tplc="EBAA9BA6">
      <w:start w:val="1"/>
      <w:numFmt w:val="bullet"/>
      <w:lvlText w:val="o"/>
      <w:lvlJc w:val="left"/>
      <w:pPr>
        <w:ind w:left="3600" w:hanging="360"/>
      </w:pPr>
      <w:rPr>
        <w:rFonts w:ascii="Courier New" w:hAnsi="Courier New" w:hint="default"/>
      </w:rPr>
    </w:lvl>
    <w:lvl w:ilvl="5" w:tplc="B254E778">
      <w:start w:val="1"/>
      <w:numFmt w:val="bullet"/>
      <w:lvlText w:val=""/>
      <w:lvlJc w:val="left"/>
      <w:pPr>
        <w:ind w:left="4320" w:hanging="360"/>
      </w:pPr>
      <w:rPr>
        <w:rFonts w:ascii="Wingdings" w:hAnsi="Wingdings" w:hint="default"/>
      </w:rPr>
    </w:lvl>
    <w:lvl w:ilvl="6" w:tplc="76C62FF8">
      <w:start w:val="1"/>
      <w:numFmt w:val="bullet"/>
      <w:lvlText w:val=""/>
      <w:lvlJc w:val="left"/>
      <w:pPr>
        <w:ind w:left="5040" w:hanging="360"/>
      </w:pPr>
      <w:rPr>
        <w:rFonts w:ascii="Symbol" w:hAnsi="Symbol" w:hint="default"/>
      </w:rPr>
    </w:lvl>
    <w:lvl w:ilvl="7" w:tplc="8F80C42A">
      <w:start w:val="1"/>
      <w:numFmt w:val="bullet"/>
      <w:lvlText w:val="o"/>
      <w:lvlJc w:val="left"/>
      <w:pPr>
        <w:ind w:left="5760" w:hanging="360"/>
      </w:pPr>
      <w:rPr>
        <w:rFonts w:ascii="Courier New" w:hAnsi="Courier New" w:hint="default"/>
      </w:rPr>
    </w:lvl>
    <w:lvl w:ilvl="8" w:tplc="0332FF80">
      <w:start w:val="1"/>
      <w:numFmt w:val="bullet"/>
      <w:lvlText w:val=""/>
      <w:lvlJc w:val="left"/>
      <w:pPr>
        <w:ind w:left="6480" w:hanging="360"/>
      </w:pPr>
      <w:rPr>
        <w:rFonts w:ascii="Wingdings" w:hAnsi="Wingdings" w:hint="default"/>
      </w:rPr>
    </w:lvl>
  </w:abstractNum>
  <w:abstractNum w:abstractNumId="34" w15:restartNumberingAfterBreak="0">
    <w:nsid w:val="6C9A271F"/>
    <w:multiLevelType w:val="multilevel"/>
    <w:tmpl w:val="27100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F7E3332"/>
    <w:multiLevelType w:val="hybridMultilevel"/>
    <w:tmpl w:val="1E24B2BE"/>
    <w:lvl w:ilvl="0" w:tplc="CAC68E36">
      <w:start w:val="1"/>
      <w:numFmt w:val="bullet"/>
      <w:lvlText w:val=""/>
      <w:lvlJc w:val="left"/>
      <w:pPr>
        <w:ind w:left="720" w:hanging="360"/>
      </w:pPr>
      <w:rPr>
        <w:rFonts w:ascii="Wingdings" w:hAnsi="Wingdings" w:hint="default"/>
      </w:rPr>
    </w:lvl>
    <w:lvl w:ilvl="1" w:tplc="14D6B69A">
      <w:start w:val="1"/>
      <w:numFmt w:val="bullet"/>
      <w:lvlText w:val=""/>
      <w:lvlJc w:val="left"/>
      <w:pPr>
        <w:ind w:left="1440" w:hanging="360"/>
      </w:pPr>
      <w:rPr>
        <w:rFonts w:ascii="Wingdings" w:hAnsi="Wingdings" w:hint="default"/>
      </w:rPr>
    </w:lvl>
    <w:lvl w:ilvl="2" w:tplc="A6D4923C">
      <w:start w:val="1"/>
      <w:numFmt w:val="bullet"/>
      <w:lvlText w:val=""/>
      <w:lvlJc w:val="left"/>
      <w:pPr>
        <w:ind w:left="2160" w:hanging="360"/>
      </w:pPr>
      <w:rPr>
        <w:rFonts w:ascii="Wingdings" w:hAnsi="Wingdings" w:hint="default"/>
      </w:rPr>
    </w:lvl>
    <w:lvl w:ilvl="3" w:tplc="93CA2C8E">
      <w:start w:val="1"/>
      <w:numFmt w:val="bullet"/>
      <w:lvlText w:val=""/>
      <w:lvlJc w:val="left"/>
      <w:pPr>
        <w:ind w:left="2880" w:hanging="360"/>
      </w:pPr>
      <w:rPr>
        <w:rFonts w:ascii="Wingdings" w:hAnsi="Wingdings" w:hint="default"/>
      </w:rPr>
    </w:lvl>
    <w:lvl w:ilvl="4" w:tplc="94D8C8FA">
      <w:start w:val="1"/>
      <w:numFmt w:val="bullet"/>
      <w:lvlText w:val=""/>
      <w:lvlJc w:val="left"/>
      <w:pPr>
        <w:ind w:left="3600" w:hanging="360"/>
      </w:pPr>
      <w:rPr>
        <w:rFonts w:ascii="Wingdings" w:hAnsi="Wingdings" w:hint="default"/>
      </w:rPr>
    </w:lvl>
    <w:lvl w:ilvl="5" w:tplc="B6B00DA2">
      <w:start w:val="1"/>
      <w:numFmt w:val="bullet"/>
      <w:lvlText w:val=""/>
      <w:lvlJc w:val="left"/>
      <w:pPr>
        <w:ind w:left="4320" w:hanging="360"/>
      </w:pPr>
      <w:rPr>
        <w:rFonts w:ascii="Wingdings" w:hAnsi="Wingdings" w:hint="default"/>
      </w:rPr>
    </w:lvl>
    <w:lvl w:ilvl="6" w:tplc="820CA116">
      <w:start w:val="1"/>
      <w:numFmt w:val="bullet"/>
      <w:lvlText w:val=""/>
      <w:lvlJc w:val="left"/>
      <w:pPr>
        <w:ind w:left="5040" w:hanging="360"/>
      </w:pPr>
      <w:rPr>
        <w:rFonts w:ascii="Wingdings" w:hAnsi="Wingdings" w:hint="default"/>
      </w:rPr>
    </w:lvl>
    <w:lvl w:ilvl="7" w:tplc="6ADC0F74">
      <w:start w:val="1"/>
      <w:numFmt w:val="bullet"/>
      <w:lvlText w:val=""/>
      <w:lvlJc w:val="left"/>
      <w:pPr>
        <w:ind w:left="5760" w:hanging="360"/>
      </w:pPr>
      <w:rPr>
        <w:rFonts w:ascii="Wingdings" w:hAnsi="Wingdings" w:hint="default"/>
      </w:rPr>
    </w:lvl>
    <w:lvl w:ilvl="8" w:tplc="11E4DEE4">
      <w:start w:val="1"/>
      <w:numFmt w:val="bullet"/>
      <w:lvlText w:val=""/>
      <w:lvlJc w:val="left"/>
      <w:pPr>
        <w:ind w:left="6480" w:hanging="360"/>
      </w:pPr>
      <w:rPr>
        <w:rFonts w:ascii="Wingdings" w:hAnsi="Wingdings" w:hint="default"/>
      </w:rPr>
    </w:lvl>
  </w:abstractNum>
  <w:abstractNum w:abstractNumId="36" w15:restartNumberingAfterBreak="0">
    <w:nsid w:val="6FAE341F"/>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0C196C"/>
    <w:multiLevelType w:val="hybridMultilevel"/>
    <w:tmpl w:val="F6AE26D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8" w15:restartNumberingAfterBreak="0">
    <w:nsid w:val="75447F9B"/>
    <w:multiLevelType w:val="multilevel"/>
    <w:tmpl w:val="7338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B45700"/>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B414DC"/>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7D4E3A"/>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B3C021A"/>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C117D82"/>
    <w:multiLevelType w:val="hybridMultilevel"/>
    <w:tmpl w:val="5920B4D8"/>
    <w:lvl w:ilvl="0" w:tplc="C58079FC">
      <w:numFmt w:val="bullet"/>
      <w:lvlText w:val="-"/>
      <w:lvlJc w:val="left"/>
      <w:pPr>
        <w:ind w:left="720" w:hanging="360"/>
      </w:pPr>
      <w:rPr>
        <w:rFonts w:ascii="Aptos" w:eastAsiaTheme="minorHAnsi" w:hAnsi="Aptos"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4" w15:restartNumberingAfterBreak="0">
    <w:nsid w:val="7D422E23"/>
    <w:multiLevelType w:val="multilevel"/>
    <w:tmpl w:val="3D36D4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5116733">
    <w:abstractNumId w:val="11"/>
  </w:num>
  <w:num w:numId="2" w16cid:durableId="705832124">
    <w:abstractNumId w:val="35"/>
  </w:num>
  <w:num w:numId="3" w16cid:durableId="1976989386">
    <w:abstractNumId w:val="23"/>
  </w:num>
  <w:num w:numId="4" w16cid:durableId="664090054">
    <w:abstractNumId w:val="31"/>
  </w:num>
  <w:num w:numId="5" w16cid:durableId="165875046">
    <w:abstractNumId w:val="30"/>
  </w:num>
  <w:num w:numId="6" w16cid:durableId="297420233">
    <w:abstractNumId w:val="15"/>
  </w:num>
  <w:num w:numId="7" w16cid:durableId="1286161354">
    <w:abstractNumId w:val="26"/>
  </w:num>
  <w:num w:numId="8" w16cid:durableId="322048105">
    <w:abstractNumId w:val="29"/>
  </w:num>
  <w:num w:numId="9" w16cid:durableId="1077897581">
    <w:abstractNumId w:val="24"/>
  </w:num>
  <w:num w:numId="10" w16cid:durableId="2103137383">
    <w:abstractNumId w:val="17"/>
  </w:num>
  <w:num w:numId="11" w16cid:durableId="1145125347">
    <w:abstractNumId w:val="33"/>
  </w:num>
  <w:num w:numId="12" w16cid:durableId="275866550">
    <w:abstractNumId w:val="19"/>
  </w:num>
  <w:num w:numId="13" w16cid:durableId="1195266283">
    <w:abstractNumId w:val="4"/>
  </w:num>
  <w:num w:numId="14" w16cid:durableId="194585328">
    <w:abstractNumId w:val="16"/>
  </w:num>
  <w:num w:numId="15" w16cid:durableId="508982412">
    <w:abstractNumId w:val="28"/>
  </w:num>
  <w:num w:numId="16" w16cid:durableId="1768698769">
    <w:abstractNumId w:val="38"/>
  </w:num>
  <w:num w:numId="17" w16cid:durableId="381834683">
    <w:abstractNumId w:val="3"/>
  </w:num>
  <w:num w:numId="18" w16cid:durableId="1946498254">
    <w:abstractNumId w:val="37"/>
  </w:num>
  <w:num w:numId="19" w16cid:durableId="1953786319">
    <w:abstractNumId w:val="8"/>
  </w:num>
  <w:num w:numId="20" w16cid:durableId="971862809">
    <w:abstractNumId w:val="36"/>
  </w:num>
  <w:num w:numId="21" w16cid:durableId="199170462">
    <w:abstractNumId w:val="21"/>
  </w:num>
  <w:num w:numId="22" w16cid:durableId="1845247557">
    <w:abstractNumId w:val="39"/>
  </w:num>
  <w:num w:numId="23" w16cid:durableId="1671641883">
    <w:abstractNumId w:val="5"/>
  </w:num>
  <w:num w:numId="24" w16cid:durableId="1449666513">
    <w:abstractNumId w:val="27"/>
  </w:num>
  <w:num w:numId="25" w16cid:durableId="1632973413">
    <w:abstractNumId w:val="10"/>
  </w:num>
  <w:num w:numId="26" w16cid:durableId="41026192">
    <w:abstractNumId w:val="22"/>
  </w:num>
  <w:num w:numId="27" w16cid:durableId="1079985077">
    <w:abstractNumId w:val="42"/>
  </w:num>
  <w:num w:numId="28" w16cid:durableId="251669038">
    <w:abstractNumId w:val="20"/>
  </w:num>
  <w:num w:numId="29" w16cid:durableId="790973483">
    <w:abstractNumId w:val="32"/>
  </w:num>
  <w:num w:numId="30" w16cid:durableId="2124104284">
    <w:abstractNumId w:val="25"/>
  </w:num>
  <w:num w:numId="31" w16cid:durableId="694040766">
    <w:abstractNumId w:val="1"/>
  </w:num>
  <w:num w:numId="32" w16cid:durableId="740106274">
    <w:abstractNumId w:val="14"/>
  </w:num>
  <w:num w:numId="33" w16cid:durableId="2064136572">
    <w:abstractNumId w:val="40"/>
  </w:num>
  <w:num w:numId="34" w16cid:durableId="1826125084">
    <w:abstractNumId w:val="18"/>
  </w:num>
  <w:num w:numId="35" w16cid:durableId="515388605">
    <w:abstractNumId w:val="12"/>
  </w:num>
  <w:num w:numId="36" w16cid:durableId="1054230242">
    <w:abstractNumId w:val="41"/>
  </w:num>
  <w:num w:numId="37" w16cid:durableId="958603394">
    <w:abstractNumId w:val="44"/>
  </w:num>
  <w:num w:numId="38" w16cid:durableId="1982880525">
    <w:abstractNumId w:val="34"/>
  </w:num>
  <w:num w:numId="39" w16cid:durableId="1454782805">
    <w:abstractNumId w:val="13"/>
  </w:num>
  <w:num w:numId="40" w16cid:durableId="1571190946">
    <w:abstractNumId w:val="6"/>
  </w:num>
  <w:num w:numId="41" w16cid:durableId="840512946">
    <w:abstractNumId w:val="7"/>
  </w:num>
  <w:num w:numId="42" w16cid:durableId="1856577344">
    <w:abstractNumId w:val="2"/>
  </w:num>
  <w:num w:numId="43" w16cid:durableId="1514806747">
    <w:abstractNumId w:val="0"/>
  </w:num>
  <w:num w:numId="44" w16cid:durableId="1480154529">
    <w:abstractNumId w:val="9"/>
  </w:num>
  <w:num w:numId="45" w16cid:durableId="679699795">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81F"/>
    <w:rsid w:val="00052DD4"/>
    <w:rsid w:val="0006072E"/>
    <w:rsid w:val="0006154E"/>
    <w:rsid w:val="00082F56"/>
    <w:rsid w:val="000A64AC"/>
    <w:rsid w:val="000B6DD0"/>
    <w:rsid w:val="000D0FA5"/>
    <w:rsid w:val="000D2212"/>
    <w:rsid w:val="00107F67"/>
    <w:rsid w:val="001156B5"/>
    <w:rsid w:val="001365B3"/>
    <w:rsid w:val="00140AE0"/>
    <w:rsid w:val="00145F60"/>
    <w:rsid w:val="00167EF3"/>
    <w:rsid w:val="001A53F0"/>
    <w:rsid w:val="001C3146"/>
    <w:rsid w:val="00270BFC"/>
    <w:rsid w:val="00282243"/>
    <w:rsid w:val="002E14CA"/>
    <w:rsid w:val="00304CB3"/>
    <w:rsid w:val="00306779"/>
    <w:rsid w:val="003117A5"/>
    <w:rsid w:val="00317316"/>
    <w:rsid w:val="00334B19"/>
    <w:rsid w:val="003A6678"/>
    <w:rsid w:val="003C7AB2"/>
    <w:rsid w:val="003D2361"/>
    <w:rsid w:val="004080F6"/>
    <w:rsid w:val="00420BFE"/>
    <w:rsid w:val="004469B8"/>
    <w:rsid w:val="00472E61"/>
    <w:rsid w:val="00486C1B"/>
    <w:rsid w:val="004C0596"/>
    <w:rsid w:val="004D4C26"/>
    <w:rsid w:val="004E70A2"/>
    <w:rsid w:val="004F3BFD"/>
    <w:rsid w:val="004FF8AC"/>
    <w:rsid w:val="005025D8"/>
    <w:rsid w:val="00516917"/>
    <w:rsid w:val="0051F7DC"/>
    <w:rsid w:val="00525F5D"/>
    <w:rsid w:val="00540F2D"/>
    <w:rsid w:val="0056526B"/>
    <w:rsid w:val="00570EF9"/>
    <w:rsid w:val="0057457C"/>
    <w:rsid w:val="00576535"/>
    <w:rsid w:val="005913E1"/>
    <w:rsid w:val="00592F96"/>
    <w:rsid w:val="005A6F33"/>
    <w:rsid w:val="005B30C2"/>
    <w:rsid w:val="005B7F11"/>
    <w:rsid w:val="005C1984"/>
    <w:rsid w:val="005F6111"/>
    <w:rsid w:val="00605C01"/>
    <w:rsid w:val="00613BBA"/>
    <w:rsid w:val="006224E3"/>
    <w:rsid w:val="0066215A"/>
    <w:rsid w:val="00682869"/>
    <w:rsid w:val="006B2630"/>
    <w:rsid w:val="00724A74"/>
    <w:rsid w:val="00754D04"/>
    <w:rsid w:val="007641B3"/>
    <w:rsid w:val="0076647B"/>
    <w:rsid w:val="00784B1C"/>
    <w:rsid w:val="007B3207"/>
    <w:rsid w:val="007B4C38"/>
    <w:rsid w:val="007D1646"/>
    <w:rsid w:val="007F2036"/>
    <w:rsid w:val="00812F76"/>
    <w:rsid w:val="0082189F"/>
    <w:rsid w:val="00831628"/>
    <w:rsid w:val="0083481E"/>
    <w:rsid w:val="00840149"/>
    <w:rsid w:val="00843FD6"/>
    <w:rsid w:val="00851979"/>
    <w:rsid w:val="008917D3"/>
    <w:rsid w:val="0089722A"/>
    <w:rsid w:val="00906CE1"/>
    <w:rsid w:val="00962690"/>
    <w:rsid w:val="00974F00"/>
    <w:rsid w:val="00976B8C"/>
    <w:rsid w:val="009F2D9D"/>
    <w:rsid w:val="00A06A92"/>
    <w:rsid w:val="00A21D7B"/>
    <w:rsid w:val="00A35DD5"/>
    <w:rsid w:val="00A72282"/>
    <w:rsid w:val="00AD574A"/>
    <w:rsid w:val="00AD6569"/>
    <w:rsid w:val="00AF42FF"/>
    <w:rsid w:val="00B07AB9"/>
    <w:rsid w:val="00B447CD"/>
    <w:rsid w:val="00B44D01"/>
    <w:rsid w:val="00B45435"/>
    <w:rsid w:val="00B91399"/>
    <w:rsid w:val="00B94E65"/>
    <w:rsid w:val="00BB2FA2"/>
    <w:rsid w:val="00C07A7E"/>
    <w:rsid w:val="00C13E52"/>
    <w:rsid w:val="00C47750"/>
    <w:rsid w:val="00C56B7F"/>
    <w:rsid w:val="00C60666"/>
    <w:rsid w:val="00D00406"/>
    <w:rsid w:val="00D23936"/>
    <w:rsid w:val="00D33A68"/>
    <w:rsid w:val="00D73E41"/>
    <w:rsid w:val="00D86029"/>
    <w:rsid w:val="00D976FE"/>
    <w:rsid w:val="00DA0611"/>
    <w:rsid w:val="00DC03D6"/>
    <w:rsid w:val="00DC089C"/>
    <w:rsid w:val="00DD581F"/>
    <w:rsid w:val="00DD757B"/>
    <w:rsid w:val="00DE7438"/>
    <w:rsid w:val="00DF203D"/>
    <w:rsid w:val="00DF367B"/>
    <w:rsid w:val="00DF44C7"/>
    <w:rsid w:val="00E14DC9"/>
    <w:rsid w:val="00E27C46"/>
    <w:rsid w:val="00EC7DDB"/>
    <w:rsid w:val="00EF3646"/>
    <w:rsid w:val="00EF3AA4"/>
    <w:rsid w:val="00F21C84"/>
    <w:rsid w:val="00F25E02"/>
    <w:rsid w:val="00F27566"/>
    <w:rsid w:val="00F30750"/>
    <w:rsid w:val="00F900CC"/>
    <w:rsid w:val="00F90C76"/>
    <w:rsid w:val="00F979B1"/>
    <w:rsid w:val="0119EE54"/>
    <w:rsid w:val="01B46450"/>
    <w:rsid w:val="02886258"/>
    <w:rsid w:val="02B85579"/>
    <w:rsid w:val="035131DD"/>
    <w:rsid w:val="0351C99C"/>
    <w:rsid w:val="043BD013"/>
    <w:rsid w:val="043EA5C2"/>
    <w:rsid w:val="04CFBB19"/>
    <w:rsid w:val="069A9062"/>
    <w:rsid w:val="07364F75"/>
    <w:rsid w:val="07D9D515"/>
    <w:rsid w:val="08095EDB"/>
    <w:rsid w:val="082DB41A"/>
    <w:rsid w:val="08483477"/>
    <w:rsid w:val="0858836B"/>
    <w:rsid w:val="088621B3"/>
    <w:rsid w:val="08A0524C"/>
    <w:rsid w:val="08ECD049"/>
    <w:rsid w:val="09255FAC"/>
    <w:rsid w:val="0976D1AB"/>
    <w:rsid w:val="09952EE9"/>
    <w:rsid w:val="09AEA226"/>
    <w:rsid w:val="09C196A3"/>
    <w:rsid w:val="0A90BC09"/>
    <w:rsid w:val="0C574DC2"/>
    <w:rsid w:val="0C5905E2"/>
    <w:rsid w:val="0D5ED97C"/>
    <w:rsid w:val="0E1A0F38"/>
    <w:rsid w:val="0E232B2B"/>
    <w:rsid w:val="0E4A75EB"/>
    <w:rsid w:val="0EF0F7E3"/>
    <w:rsid w:val="0F870066"/>
    <w:rsid w:val="0FB32D73"/>
    <w:rsid w:val="11A366CE"/>
    <w:rsid w:val="11B3B733"/>
    <w:rsid w:val="120C454A"/>
    <w:rsid w:val="12198604"/>
    <w:rsid w:val="1221566C"/>
    <w:rsid w:val="128FE2F0"/>
    <w:rsid w:val="12915405"/>
    <w:rsid w:val="155FA9D4"/>
    <w:rsid w:val="159CE183"/>
    <w:rsid w:val="15AFC799"/>
    <w:rsid w:val="15BC0F1C"/>
    <w:rsid w:val="15F22FC5"/>
    <w:rsid w:val="164CD5D2"/>
    <w:rsid w:val="166D1DA3"/>
    <w:rsid w:val="1744B86A"/>
    <w:rsid w:val="19243513"/>
    <w:rsid w:val="19248FDA"/>
    <w:rsid w:val="1967ABD9"/>
    <w:rsid w:val="1A302583"/>
    <w:rsid w:val="1A6027A1"/>
    <w:rsid w:val="1A648A10"/>
    <w:rsid w:val="1A886613"/>
    <w:rsid w:val="1B5A8803"/>
    <w:rsid w:val="1C4379D7"/>
    <w:rsid w:val="1C6144A6"/>
    <w:rsid w:val="1CF361FC"/>
    <w:rsid w:val="1DA92858"/>
    <w:rsid w:val="1E558EEB"/>
    <w:rsid w:val="1EAF45D6"/>
    <w:rsid w:val="1F1FF5F2"/>
    <w:rsid w:val="1FA99830"/>
    <w:rsid w:val="211019AF"/>
    <w:rsid w:val="21C8B53B"/>
    <w:rsid w:val="21DFA12C"/>
    <w:rsid w:val="2202A086"/>
    <w:rsid w:val="2236CAE8"/>
    <w:rsid w:val="2283B271"/>
    <w:rsid w:val="22AEFD7B"/>
    <w:rsid w:val="232B95E4"/>
    <w:rsid w:val="23ACB0B8"/>
    <w:rsid w:val="23BBBA49"/>
    <w:rsid w:val="23E94FD1"/>
    <w:rsid w:val="23F31A1D"/>
    <w:rsid w:val="24555203"/>
    <w:rsid w:val="24DC3E07"/>
    <w:rsid w:val="2559A209"/>
    <w:rsid w:val="25AC3458"/>
    <w:rsid w:val="25CB5018"/>
    <w:rsid w:val="26243B3A"/>
    <w:rsid w:val="274701D5"/>
    <w:rsid w:val="27A0617A"/>
    <w:rsid w:val="27D5B27F"/>
    <w:rsid w:val="281B99B4"/>
    <w:rsid w:val="283171D5"/>
    <w:rsid w:val="28B1A558"/>
    <w:rsid w:val="28E174E5"/>
    <w:rsid w:val="29208EBC"/>
    <w:rsid w:val="2AA3AB82"/>
    <w:rsid w:val="2ACB111B"/>
    <w:rsid w:val="2AE0596C"/>
    <w:rsid w:val="2B3005CB"/>
    <w:rsid w:val="2BBBF836"/>
    <w:rsid w:val="2C379E94"/>
    <w:rsid w:val="2C766AB8"/>
    <w:rsid w:val="2CB4DBC7"/>
    <w:rsid w:val="2E357A2A"/>
    <w:rsid w:val="2F4A1B8E"/>
    <w:rsid w:val="310F0AD3"/>
    <w:rsid w:val="311BE061"/>
    <w:rsid w:val="319CDBC8"/>
    <w:rsid w:val="31CD98C9"/>
    <w:rsid w:val="320799B6"/>
    <w:rsid w:val="32249CCB"/>
    <w:rsid w:val="32D5BA9A"/>
    <w:rsid w:val="32E15772"/>
    <w:rsid w:val="333A0A91"/>
    <w:rsid w:val="3356FF2D"/>
    <w:rsid w:val="34898891"/>
    <w:rsid w:val="34988F85"/>
    <w:rsid w:val="34990BB5"/>
    <w:rsid w:val="34ACC8D3"/>
    <w:rsid w:val="34D5D256"/>
    <w:rsid w:val="34FEB451"/>
    <w:rsid w:val="368DB4F7"/>
    <w:rsid w:val="38CA117C"/>
    <w:rsid w:val="39998107"/>
    <w:rsid w:val="3A0F7B92"/>
    <w:rsid w:val="3A13FC88"/>
    <w:rsid w:val="3AC2174F"/>
    <w:rsid w:val="3B0AB153"/>
    <w:rsid w:val="3B78850C"/>
    <w:rsid w:val="3B9E6F7F"/>
    <w:rsid w:val="3C7F64B8"/>
    <w:rsid w:val="3CA1D0C8"/>
    <w:rsid w:val="3E72751E"/>
    <w:rsid w:val="3EE5FED5"/>
    <w:rsid w:val="3F05F4DA"/>
    <w:rsid w:val="3F40B769"/>
    <w:rsid w:val="3F52DF4D"/>
    <w:rsid w:val="3FA63265"/>
    <w:rsid w:val="4005961A"/>
    <w:rsid w:val="403BFAE0"/>
    <w:rsid w:val="40842567"/>
    <w:rsid w:val="40BC2740"/>
    <w:rsid w:val="40EFA6CC"/>
    <w:rsid w:val="429156F5"/>
    <w:rsid w:val="43ADAFF2"/>
    <w:rsid w:val="44515A21"/>
    <w:rsid w:val="446BAFBF"/>
    <w:rsid w:val="453D5B43"/>
    <w:rsid w:val="45F4ED71"/>
    <w:rsid w:val="4693ADB6"/>
    <w:rsid w:val="47510F2B"/>
    <w:rsid w:val="4751E67F"/>
    <w:rsid w:val="475E6D92"/>
    <w:rsid w:val="476CC763"/>
    <w:rsid w:val="48396194"/>
    <w:rsid w:val="48510371"/>
    <w:rsid w:val="4877E3FF"/>
    <w:rsid w:val="498A1C6C"/>
    <w:rsid w:val="49A1E871"/>
    <w:rsid w:val="49CD9F8C"/>
    <w:rsid w:val="4A1BFE66"/>
    <w:rsid w:val="4A30C052"/>
    <w:rsid w:val="4A4BF8B3"/>
    <w:rsid w:val="4ACCA8C5"/>
    <w:rsid w:val="4AE24CBB"/>
    <w:rsid w:val="4AE2D170"/>
    <w:rsid w:val="4D733BF6"/>
    <w:rsid w:val="4E08E3C0"/>
    <w:rsid w:val="4E315257"/>
    <w:rsid w:val="4E3D0A95"/>
    <w:rsid w:val="4F7C4E8B"/>
    <w:rsid w:val="4FCD42EB"/>
    <w:rsid w:val="4FE28AB3"/>
    <w:rsid w:val="4FFDFF46"/>
    <w:rsid w:val="505093C5"/>
    <w:rsid w:val="50BAD7EF"/>
    <w:rsid w:val="50C67169"/>
    <w:rsid w:val="51872F1B"/>
    <w:rsid w:val="51AEAD50"/>
    <w:rsid w:val="51B0C325"/>
    <w:rsid w:val="526CFA0E"/>
    <w:rsid w:val="5407F062"/>
    <w:rsid w:val="542B829D"/>
    <w:rsid w:val="5442A1A9"/>
    <w:rsid w:val="5526A88A"/>
    <w:rsid w:val="554285FD"/>
    <w:rsid w:val="56137E3A"/>
    <w:rsid w:val="5622B214"/>
    <w:rsid w:val="564C1843"/>
    <w:rsid w:val="56BD9DF4"/>
    <w:rsid w:val="57875619"/>
    <w:rsid w:val="57910A01"/>
    <w:rsid w:val="57924D1B"/>
    <w:rsid w:val="5809C215"/>
    <w:rsid w:val="5823EF6D"/>
    <w:rsid w:val="584129CC"/>
    <w:rsid w:val="58D58654"/>
    <w:rsid w:val="59611AE8"/>
    <w:rsid w:val="59662542"/>
    <w:rsid w:val="59C10F01"/>
    <w:rsid w:val="59C8432F"/>
    <w:rsid w:val="5A898212"/>
    <w:rsid w:val="5C0E8FE3"/>
    <w:rsid w:val="5CF86637"/>
    <w:rsid w:val="5CFC9A11"/>
    <w:rsid w:val="5D36CA17"/>
    <w:rsid w:val="5D635964"/>
    <w:rsid w:val="5D9A65BE"/>
    <w:rsid w:val="5DE4C0A4"/>
    <w:rsid w:val="5E69AFC0"/>
    <w:rsid w:val="5EEDF9B1"/>
    <w:rsid w:val="5F958C6E"/>
    <w:rsid w:val="5FA73C61"/>
    <w:rsid w:val="60B7EDEC"/>
    <w:rsid w:val="61976A1B"/>
    <w:rsid w:val="61D60309"/>
    <w:rsid w:val="61DF7600"/>
    <w:rsid w:val="62339CA4"/>
    <w:rsid w:val="63B3CE8E"/>
    <w:rsid w:val="642D469B"/>
    <w:rsid w:val="6501B4B9"/>
    <w:rsid w:val="651E8759"/>
    <w:rsid w:val="664F7CC2"/>
    <w:rsid w:val="66FC6A2C"/>
    <w:rsid w:val="673C7AEB"/>
    <w:rsid w:val="6756ED57"/>
    <w:rsid w:val="6788C127"/>
    <w:rsid w:val="67E32C7B"/>
    <w:rsid w:val="6813B375"/>
    <w:rsid w:val="687DEF28"/>
    <w:rsid w:val="68F9A7C7"/>
    <w:rsid w:val="69042AC7"/>
    <w:rsid w:val="693D333E"/>
    <w:rsid w:val="69E4E633"/>
    <w:rsid w:val="6A35D131"/>
    <w:rsid w:val="6A43AF31"/>
    <w:rsid w:val="6B71F806"/>
    <w:rsid w:val="6BCC4C9E"/>
    <w:rsid w:val="6BEEB590"/>
    <w:rsid w:val="6C51F73E"/>
    <w:rsid w:val="6C6D9B44"/>
    <w:rsid w:val="6C95158B"/>
    <w:rsid w:val="6CC8C0AD"/>
    <w:rsid w:val="6CF422A9"/>
    <w:rsid w:val="6D8717C8"/>
    <w:rsid w:val="6D915410"/>
    <w:rsid w:val="6DF6118D"/>
    <w:rsid w:val="6E4A0AD1"/>
    <w:rsid w:val="6EAEDF71"/>
    <w:rsid w:val="6ECB670E"/>
    <w:rsid w:val="6EF29B4C"/>
    <w:rsid w:val="6FC3016A"/>
    <w:rsid w:val="70144854"/>
    <w:rsid w:val="706F985B"/>
    <w:rsid w:val="7095C0A3"/>
    <w:rsid w:val="71F4CB84"/>
    <w:rsid w:val="7225A1C2"/>
    <w:rsid w:val="729CD811"/>
    <w:rsid w:val="73D3A730"/>
    <w:rsid w:val="742156CF"/>
    <w:rsid w:val="7444E24A"/>
    <w:rsid w:val="745BAF10"/>
    <w:rsid w:val="7491E516"/>
    <w:rsid w:val="74E91BDC"/>
    <w:rsid w:val="758DEF10"/>
    <w:rsid w:val="75A83D2C"/>
    <w:rsid w:val="75C6CE55"/>
    <w:rsid w:val="76B85479"/>
    <w:rsid w:val="76E07D2F"/>
    <w:rsid w:val="77797BB9"/>
    <w:rsid w:val="77832672"/>
    <w:rsid w:val="783798D3"/>
    <w:rsid w:val="783FBD60"/>
    <w:rsid w:val="78AED2A6"/>
    <w:rsid w:val="7950F1FB"/>
    <w:rsid w:val="79682A0A"/>
    <w:rsid w:val="79B9D572"/>
    <w:rsid w:val="7A13642F"/>
    <w:rsid w:val="7A9E1ED8"/>
    <w:rsid w:val="7AFECDA0"/>
    <w:rsid w:val="7B23C50D"/>
    <w:rsid w:val="7BA1B27B"/>
    <w:rsid w:val="7BA4CE53"/>
    <w:rsid w:val="7BBFB5F2"/>
    <w:rsid w:val="7BFD9B97"/>
    <w:rsid w:val="7C36DA6A"/>
    <w:rsid w:val="7CA5192E"/>
    <w:rsid w:val="7CBEB439"/>
    <w:rsid w:val="7D141AAA"/>
    <w:rsid w:val="7D64142E"/>
    <w:rsid w:val="7D81CD68"/>
    <w:rsid w:val="7DB4BE20"/>
    <w:rsid w:val="7DD7014B"/>
    <w:rsid w:val="7DE8ECB5"/>
    <w:rsid w:val="7E1AAF66"/>
    <w:rsid w:val="7EBEE8BF"/>
    <w:rsid w:val="7F0C9FFD"/>
    <w:rsid w:val="7F8D78A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91831"/>
  <w15:chartTrackingRefBased/>
  <w15:docId w15:val="{A96EAB88-C4B1-4D12-9039-DA71B4F79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DD58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unhideWhenUsed/>
    <w:qFormat/>
    <w:rsid w:val="00DD58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DD581F"/>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DD581F"/>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DD581F"/>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DD581F"/>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DD581F"/>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DD581F"/>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DD581F"/>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D581F"/>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rsid w:val="00DD581F"/>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DD581F"/>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DD581F"/>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DD581F"/>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DD581F"/>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D581F"/>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D581F"/>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D581F"/>
    <w:rPr>
      <w:rFonts w:eastAsiaTheme="majorEastAsia" w:cstheme="majorBidi"/>
      <w:color w:val="272727" w:themeColor="text1" w:themeTint="D8"/>
    </w:rPr>
  </w:style>
  <w:style w:type="paragraph" w:styleId="Rubrik">
    <w:name w:val="Title"/>
    <w:basedOn w:val="Normal"/>
    <w:next w:val="Normal"/>
    <w:link w:val="RubrikChar"/>
    <w:uiPriority w:val="10"/>
    <w:qFormat/>
    <w:rsid w:val="00DD58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DD581F"/>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D581F"/>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DD581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D581F"/>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DD581F"/>
    <w:rPr>
      <w:i/>
      <w:iCs/>
      <w:color w:val="404040" w:themeColor="text1" w:themeTint="BF"/>
    </w:rPr>
  </w:style>
  <w:style w:type="paragraph" w:styleId="Liststycke">
    <w:name w:val="List Paragraph"/>
    <w:basedOn w:val="Normal"/>
    <w:uiPriority w:val="34"/>
    <w:qFormat/>
    <w:rsid w:val="00DD581F"/>
    <w:pPr>
      <w:ind w:left="720"/>
      <w:contextualSpacing/>
    </w:pPr>
  </w:style>
  <w:style w:type="character" w:styleId="Starkbetoning">
    <w:name w:val="Intense Emphasis"/>
    <w:basedOn w:val="Standardstycketeckensnitt"/>
    <w:uiPriority w:val="21"/>
    <w:qFormat/>
    <w:rsid w:val="00DD581F"/>
    <w:rPr>
      <w:i/>
      <w:iCs/>
      <w:color w:val="0F4761" w:themeColor="accent1" w:themeShade="BF"/>
    </w:rPr>
  </w:style>
  <w:style w:type="paragraph" w:styleId="Starktcitat">
    <w:name w:val="Intense Quote"/>
    <w:basedOn w:val="Normal"/>
    <w:next w:val="Normal"/>
    <w:link w:val="StarktcitatChar"/>
    <w:uiPriority w:val="30"/>
    <w:qFormat/>
    <w:rsid w:val="00DD58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DD581F"/>
    <w:rPr>
      <w:i/>
      <w:iCs/>
      <w:color w:val="0F4761" w:themeColor="accent1" w:themeShade="BF"/>
    </w:rPr>
  </w:style>
  <w:style w:type="character" w:styleId="Starkreferens">
    <w:name w:val="Intense Reference"/>
    <w:basedOn w:val="Standardstycketeckensnitt"/>
    <w:uiPriority w:val="32"/>
    <w:qFormat/>
    <w:rsid w:val="00DD581F"/>
    <w:rPr>
      <w:b/>
      <w:bCs/>
      <w:smallCaps/>
      <w:color w:val="0F4761" w:themeColor="accent1" w:themeShade="BF"/>
      <w:spacing w:val="5"/>
    </w:rPr>
  </w:style>
  <w:style w:type="paragraph" w:styleId="Normalwebb">
    <w:name w:val="Normal (Web)"/>
    <w:basedOn w:val="Normal"/>
    <w:uiPriority w:val="99"/>
    <w:semiHidden/>
    <w:unhideWhenUsed/>
    <w:rsid w:val="00DD581F"/>
    <w:pPr>
      <w:spacing w:before="100" w:beforeAutospacing="1" w:after="100" w:afterAutospacing="1" w:line="240" w:lineRule="auto"/>
    </w:pPr>
    <w:rPr>
      <w:rFonts w:ascii="Times New Roman" w:eastAsia="Times New Roman" w:hAnsi="Times New Roman" w:cs="Times New Roman"/>
      <w:kern w:val="0"/>
      <w:lang w:eastAsia="sv-SE"/>
      <w14:ligatures w14:val="none"/>
    </w:rPr>
  </w:style>
  <w:style w:type="character" w:styleId="Stark">
    <w:name w:val="Strong"/>
    <w:basedOn w:val="Standardstycketeckensnitt"/>
    <w:uiPriority w:val="22"/>
    <w:qFormat/>
    <w:rsid w:val="00DD581F"/>
    <w:rPr>
      <w:b/>
      <w:bCs/>
    </w:rPr>
  </w:style>
  <w:style w:type="character" w:styleId="Hyperlnk">
    <w:name w:val="Hyperlink"/>
    <w:basedOn w:val="Standardstycketeckensnitt"/>
    <w:uiPriority w:val="99"/>
    <w:unhideWhenUsed/>
    <w:rsid w:val="2BBBF836"/>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thyrning@skovdebostader.s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20/10/relationships/intelligence" Target="intelligence2.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6FD16C6CFA9B04AA35BF2C2BDD23E9A" ma:contentTypeVersion="13" ma:contentTypeDescription="Skapa ett nytt dokument." ma:contentTypeScope="" ma:versionID="423653874530c6570b137799073bc987">
  <xsd:schema xmlns:xsd="http://www.w3.org/2001/XMLSchema" xmlns:xs="http://www.w3.org/2001/XMLSchema" xmlns:p="http://schemas.microsoft.com/office/2006/metadata/properties" xmlns:ns2="5e3c7963-542c-4ed3-a69b-f0395f136424" xmlns:ns3="bca2b2de-60dd-4a23-82cc-6b955d133742" targetNamespace="http://schemas.microsoft.com/office/2006/metadata/properties" ma:root="true" ma:fieldsID="cd83ab2710f56b26fe179b60966d239e" ns2:_="" ns3:_="">
    <xsd:import namespace="5e3c7963-542c-4ed3-a69b-f0395f136424"/>
    <xsd:import namespace="bca2b2de-60dd-4a23-82cc-6b955d13374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3c7963-542c-4ed3-a69b-f0395f1364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dmarkeringar" ma:readOnly="false" ma:fieldId="{5cf76f15-5ced-4ddc-b409-7134ff3c332f}" ma:taxonomyMulti="true" ma:sspId="48fe374c-f34b-469e-bda4-cec36b2cf303"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ca2b2de-60dd-4a23-82cc-6b955d13374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a932131-b977-4690-95f3-aff5ea2a06a6}" ma:internalName="TaxCatchAll" ma:showField="CatchAllData" ma:web="bca2b2de-60dd-4a23-82cc-6b955d1337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3c7963-542c-4ed3-a69b-f0395f136424">
      <Terms xmlns="http://schemas.microsoft.com/office/infopath/2007/PartnerControls"/>
    </lcf76f155ced4ddcb4097134ff3c332f>
    <TaxCatchAll xmlns="bca2b2de-60dd-4a23-82cc-6b955d13374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19A4BA-EF7C-44F9-A921-CAE84649BF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3c7963-542c-4ed3-a69b-f0395f136424"/>
    <ds:schemaRef ds:uri="bca2b2de-60dd-4a23-82cc-6b955d1337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9D5BA3A-C989-49F1-8631-2E03D6E9BFAE}">
  <ds:schemaRefs>
    <ds:schemaRef ds:uri="http://schemas.microsoft.com/office/2006/metadata/properties"/>
    <ds:schemaRef ds:uri="http://schemas.microsoft.com/office/infopath/2007/PartnerControls"/>
    <ds:schemaRef ds:uri="5e3c7963-542c-4ed3-a69b-f0395f136424"/>
    <ds:schemaRef ds:uri="bca2b2de-60dd-4a23-82cc-6b955d133742"/>
  </ds:schemaRefs>
</ds:datastoreItem>
</file>

<file path=customXml/itemProps3.xml><?xml version="1.0" encoding="utf-8"?>
<ds:datastoreItem xmlns:ds="http://schemas.openxmlformats.org/officeDocument/2006/customXml" ds:itemID="{7267ACF5-8D1B-48EF-872E-AC2101C239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718</Words>
  <Characters>3810</Characters>
  <Application>Microsoft Office Word</Application>
  <DocSecurity>4</DocSecurity>
  <Lines>31</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Bunyemen</dc:creator>
  <cp:keywords/>
  <dc:description/>
  <cp:lastModifiedBy>Kristina Svensson</cp:lastModifiedBy>
  <cp:revision>2</cp:revision>
  <dcterms:created xsi:type="dcterms:W3CDTF">2026-03-12T13:23:00Z</dcterms:created>
  <dcterms:modified xsi:type="dcterms:W3CDTF">2026-03-12T13:23:00Z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0x010100A6FD16C6CFA9B04AA35BF2C2BDD23E9A</vt:lpwstr>
  </property>
  <property fmtid="{D5CDD505-2E9C-101B-9397-08002B2CF9AE}" pid="3" name="MediaServiceImageTags">
    <vt:lpwstr/>
  </property>
</Properties>
</file>